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2C55CE" w:rsidRPr="00975E70" w:rsidTr="0022710B">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rsidR="002C55CE" w:rsidRPr="00975E70" w:rsidRDefault="002C55CE" w:rsidP="0022710B">
            <w:pPr>
              <w:spacing w:line="264" w:lineRule="auto"/>
              <w:jc w:val="center"/>
              <w:rPr>
                <w:rFonts w:asciiTheme="majorHAnsi" w:hAnsiTheme="majorHAnsi" w:cstheme="majorHAnsi"/>
                <w:b/>
                <w:sz w:val="22"/>
                <w:szCs w:val="22"/>
              </w:rPr>
            </w:pPr>
            <w:bookmarkStart w:id="0" w:name="_GoBack"/>
            <w:bookmarkEnd w:id="0"/>
            <w:r w:rsidRPr="00975E70">
              <w:rPr>
                <w:rFonts w:asciiTheme="majorHAnsi" w:hAnsiTheme="majorHAnsi" w:cstheme="majorHAnsi"/>
                <w:b/>
                <w:sz w:val="22"/>
                <w:szCs w:val="22"/>
              </w:rPr>
              <w:t>UČNI NAČRT PREDMETA / COURSE SYLLABUS</w:t>
            </w:r>
          </w:p>
        </w:tc>
      </w:tr>
      <w:tr w:rsidR="002C55CE" w:rsidRPr="00975E70" w:rsidTr="0022710B">
        <w:tc>
          <w:tcPr>
            <w:tcW w:w="1799" w:type="dxa"/>
            <w:gridSpan w:val="3"/>
          </w:tcPr>
          <w:p w:rsidR="002C55CE" w:rsidRPr="00975E70" w:rsidRDefault="002C55CE" w:rsidP="0022710B">
            <w:pPr>
              <w:spacing w:line="264" w:lineRule="auto"/>
              <w:rPr>
                <w:rFonts w:asciiTheme="majorHAnsi" w:hAnsiTheme="majorHAnsi" w:cstheme="majorHAnsi"/>
                <w:b/>
                <w:sz w:val="22"/>
                <w:szCs w:val="22"/>
              </w:rPr>
            </w:pPr>
            <w:proofErr w:type="spellStart"/>
            <w:r w:rsidRPr="00975E70">
              <w:rPr>
                <w:rFonts w:asciiTheme="majorHAnsi" w:hAnsiTheme="majorHAnsi" w:cstheme="majorHAnsi"/>
                <w:b/>
                <w:sz w:val="22"/>
                <w:szCs w:val="22"/>
              </w:rPr>
              <w:t>Predmet</w:t>
            </w:r>
            <w:proofErr w:type="spellEnd"/>
            <w:r w:rsidRPr="00975E70">
              <w:rPr>
                <w:rFonts w:asciiTheme="majorHAnsi" w:hAnsiTheme="majorHAnsi" w:cstheme="majorHAnsi"/>
                <w:b/>
                <w:sz w:val="22"/>
                <w:szCs w:val="22"/>
              </w:rPr>
              <w:t>:</w:t>
            </w:r>
          </w:p>
        </w:tc>
        <w:tc>
          <w:tcPr>
            <w:tcW w:w="7891" w:type="dxa"/>
            <w:gridSpan w:val="15"/>
            <w:tcBorders>
              <w:top w:val="single" w:sz="4" w:space="0" w:color="auto"/>
              <w:left w:val="single" w:sz="4" w:space="0" w:color="auto"/>
              <w:bottom w:val="single" w:sz="4" w:space="0" w:color="auto"/>
              <w:right w:val="single" w:sz="4" w:space="0" w:color="auto"/>
            </w:tcBorders>
          </w:tcPr>
          <w:p w:rsidR="002C55CE" w:rsidRPr="00975E70" w:rsidRDefault="002C55CE" w:rsidP="0022710B">
            <w:pPr>
              <w:spacing w:line="264" w:lineRule="auto"/>
              <w:rPr>
                <w:rFonts w:asciiTheme="majorHAnsi" w:hAnsiTheme="majorHAnsi" w:cstheme="majorHAnsi"/>
                <w:sz w:val="22"/>
                <w:szCs w:val="22"/>
              </w:rPr>
            </w:pPr>
            <w:proofErr w:type="spellStart"/>
            <w:r w:rsidRPr="00975E70">
              <w:rPr>
                <w:rFonts w:asciiTheme="majorHAnsi" w:hAnsiTheme="majorHAnsi" w:cstheme="majorHAnsi"/>
                <w:sz w:val="22"/>
                <w:szCs w:val="22"/>
              </w:rPr>
              <w:t>Oblikovanje</w:t>
            </w:r>
            <w:proofErr w:type="spellEnd"/>
            <w:r w:rsidRPr="00975E70">
              <w:rPr>
                <w:rFonts w:asciiTheme="majorHAnsi" w:hAnsiTheme="majorHAnsi" w:cstheme="majorHAnsi"/>
                <w:sz w:val="22"/>
                <w:szCs w:val="22"/>
              </w:rPr>
              <w:t xml:space="preserve"> in </w:t>
            </w:r>
            <w:proofErr w:type="spellStart"/>
            <w:r w:rsidRPr="00975E70">
              <w:rPr>
                <w:rFonts w:asciiTheme="majorHAnsi" w:hAnsiTheme="majorHAnsi" w:cstheme="majorHAnsi"/>
                <w:sz w:val="22"/>
                <w:szCs w:val="22"/>
              </w:rPr>
              <w:t>vizualne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komunikacije</w:t>
            </w:r>
            <w:proofErr w:type="spellEnd"/>
            <w:r w:rsidRPr="00975E70">
              <w:rPr>
                <w:rFonts w:asciiTheme="majorHAnsi" w:hAnsiTheme="majorHAnsi" w:cstheme="majorHAnsi"/>
                <w:sz w:val="22"/>
                <w:szCs w:val="22"/>
              </w:rPr>
              <w:t xml:space="preserve"> I</w:t>
            </w:r>
          </w:p>
        </w:tc>
      </w:tr>
      <w:tr w:rsidR="002C55CE" w:rsidRPr="00975E70" w:rsidTr="0022710B">
        <w:tc>
          <w:tcPr>
            <w:tcW w:w="1799" w:type="dxa"/>
            <w:gridSpan w:val="3"/>
          </w:tcPr>
          <w:p w:rsidR="002C55CE" w:rsidRPr="00975E70" w:rsidRDefault="002C55CE" w:rsidP="0022710B">
            <w:pPr>
              <w:spacing w:line="264" w:lineRule="auto"/>
              <w:rPr>
                <w:rFonts w:asciiTheme="majorHAnsi" w:hAnsiTheme="majorHAnsi" w:cstheme="majorHAnsi"/>
                <w:b/>
                <w:sz w:val="22"/>
                <w:szCs w:val="22"/>
              </w:rPr>
            </w:pPr>
            <w:r w:rsidRPr="00975E70">
              <w:rPr>
                <w:rFonts w:asciiTheme="majorHAnsi" w:hAnsiTheme="majorHAnsi" w:cstheme="majorHAnsi"/>
                <w:b/>
                <w:sz w:val="22"/>
                <w:szCs w:val="22"/>
              </w:rPr>
              <w:t>Course title:</w:t>
            </w:r>
          </w:p>
        </w:tc>
        <w:tc>
          <w:tcPr>
            <w:tcW w:w="7891" w:type="dxa"/>
            <w:gridSpan w:val="15"/>
            <w:tcBorders>
              <w:top w:val="single" w:sz="4" w:space="0" w:color="auto"/>
              <w:left w:val="single" w:sz="4" w:space="0" w:color="auto"/>
              <w:bottom w:val="single" w:sz="4" w:space="0" w:color="auto"/>
              <w:right w:val="single" w:sz="4" w:space="0" w:color="auto"/>
            </w:tcBorders>
          </w:tcPr>
          <w:p w:rsidR="002C55CE" w:rsidRPr="00975E70" w:rsidRDefault="002C55CE" w:rsidP="0022710B">
            <w:pPr>
              <w:spacing w:line="264" w:lineRule="auto"/>
              <w:rPr>
                <w:rFonts w:asciiTheme="majorHAnsi" w:hAnsiTheme="majorHAnsi" w:cstheme="majorHAnsi"/>
                <w:sz w:val="22"/>
                <w:szCs w:val="22"/>
              </w:rPr>
            </w:pPr>
            <w:r w:rsidRPr="00975E70">
              <w:rPr>
                <w:rFonts w:asciiTheme="majorHAnsi" w:hAnsiTheme="majorHAnsi" w:cstheme="majorHAnsi"/>
                <w:sz w:val="22"/>
                <w:szCs w:val="22"/>
              </w:rPr>
              <w:t>Design and Visual Communication I</w:t>
            </w:r>
          </w:p>
        </w:tc>
      </w:tr>
      <w:tr w:rsidR="002C55CE" w:rsidRPr="00975E70" w:rsidTr="0022710B">
        <w:tc>
          <w:tcPr>
            <w:tcW w:w="3307" w:type="dxa"/>
            <w:gridSpan w:val="5"/>
            <w:vAlign w:val="center"/>
          </w:tcPr>
          <w:p w:rsidR="002C55CE" w:rsidRPr="00975E70" w:rsidRDefault="002C55CE" w:rsidP="0022710B">
            <w:pPr>
              <w:spacing w:line="264" w:lineRule="auto"/>
              <w:jc w:val="center"/>
              <w:rPr>
                <w:rFonts w:asciiTheme="majorHAnsi" w:hAnsiTheme="majorHAnsi" w:cstheme="majorHAnsi"/>
                <w:b/>
                <w:sz w:val="22"/>
                <w:szCs w:val="22"/>
              </w:rPr>
            </w:pPr>
          </w:p>
        </w:tc>
        <w:tc>
          <w:tcPr>
            <w:tcW w:w="3401" w:type="dxa"/>
            <w:gridSpan w:val="8"/>
            <w:vAlign w:val="center"/>
          </w:tcPr>
          <w:p w:rsidR="002C55CE" w:rsidRPr="00975E70" w:rsidRDefault="002C55CE" w:rsidP="0022710B">
            <w:pPr>
              <w:spacing w:line="264" w:lineRule="auto"/>
              <w:jc w:val="center"/>
              <w:rPr>
                <w:rFonts w:asciiTheme="majorHAnsi" w:hAnsiTheme="majorHAnsi" w:cstheme="majorHAnsi"/>
                <w:b/>
                <w:sz w:val="22"/>
                <w:szCs w:val="22"/>
              </w:rPr>
            </w:pPr>
          </w:p>
        </w:tc>
        <w:tc>
          <w:tcPr>
            <w:tcW w:w="1558" w:type="dxa"/>
            <w:gridSpan w:val="2"/>
            <w:vAlign w:val="center"/>
          </w:tcPr>
          <w:p w:rsidR="002C55CE" w:rsidRPr="00975E70" w:rsidRDefault="002C55CE" w:rsidP="0022710B">
            <w:pPr>
              <w:spacing w:line="264" w:lineRule="auto"/>
              <w:jc w:val="center"/>
              <w:rPr>
                <w:rFonts w:asciiTheme="majorHAnsi" w:hAnsiTheme="majorHAnsi" w:cstheme="majorHAnsi"/>
                <w:b/>
                <w:sz w:val="22"/>
                <w:szCs w:val="22"/>
              </w:rPr>
            </w:pPr>
          </w:p>
        </w:tc>
        <w:tc>
          <w:tcPr>
            <w:tcW w:w="1424" w:type="dxa"/>
            <w:gridSpan w:val="3"/>
            <w:vAlign w:val="center"/>
          </w:tcPr>
          <w:p w:rsidR="002C55CE" w:rsidRPr="00975E70" w:rsidRDefault="002C55CE" w:rsidP="0022710B">
            <w:pPr>
              <w:spacing w:line="264" w:lineRule="auto"/>
              <w:jc w:val="center"/>
              <w:rPr>
                <w:rFonts w:asciiTheme="majorHAnsi" w:hAnsiTheme="majorHAnsi" w:cstheme="majorHAnsi"/>
                <w:b/>
                <w:sz w:val="22"/>
                <w:szCs w:val="22"/>
              </w:rPr>
            </w:pPr>
          </w:p>
        </w:tc>
      </w:tr>
      <w:tr w:rsidR="002C55CE" w:rsidRPr="00975E70" w:rsidTr="0022710B">
        <w:tc>
          <w:tcPr>
            <w:tcW w:w="3307" w:type="dxa"/>
            <w:gridSpan w:val="5"/>
            <w:tcBorders>
              <w:top w:val="nil"/>
              <w:left w:val="nil"/>
              <w:bottom w:val="single" w:sz="4" w:space="0" w:color="auto"/>
              <w:right w:val="nil"/>
            </w:tcBorders>
            <w:vAlign w:val="center"/>
          </w:tcPr>
          <w:p w:rsidR="002C55CE" w:rsidRPr="00975E70" w:rsidRDefault="002C55CE" w:rsidP="0022710B">
            <w:pPr>
              <w:spacing w:line="264" w:lineRule="auto"/>
              <w:jc w:val="center"/>
              <w:rPr>
                <w:rFonts w:asciiTheme="majorHAnsi" w:hAnsiTheme="majorHAnsi" w:cstheme="majorHAnsi"/>
                <w:b/>
                <w:sz w:val="22"/>
                <w:szCs w:val="22"/>
              </w:rPr>
            </w:pPr>
            <w:proofErr w:type="spellStart"/>
            <w:r w:rsidRPr="00975E70">
              <w:rPr>
                <w:rFonts w:asciiTheme="majorHAnsi" w:hAnsiTheme="majorHAnsi" w:cstheme="majorHAnsi"/>
                <w:b/>
                <w:sz w:val="22"/>
                <w:szCs w:val="22"/>
              </w:rPr>
              <w:t>Študijski</w:t>
            </w:r>
            <w:proofErr w:type="spellEnd"/>
            <w:r w:rsidRPr="00975E70">
              <w:rPr>
                <w:rFonts w:asciiTheme="majorHAnsi" w:hAnsiTheme="majorHAnsi" w:cstheme="majorHAnsi"/>
                <w:b/>
                <w:sz w:val="22"/>
                <w:szCs w:val="22"/>
              </w:rPr>
              <w:t xml:space="preserve"> program in </w:t>
            </w:r>
            <w:proofErr w:type="spellStart"/>
            <w:r w:rsidRPr="00975E70">
              <w:rPr>
                <w:rFonts w:asciiTheme="majorHAnsi" w:hAnsiTheme="majorHAnsi" w:cstheme="majorHAnsi"/>
                <w:b/>
                <w:sz w:val="22"/>
                <w:szCs w:val="22"/>
              </w:rPr>
              <w:t>stopnja</w:t>
            </w:r>
            <w:proofErr w:type="spellEnd"/>
          </w:p>
          <w:p w:rsidR="002C55CE" w:rsidRPr="00975E70" w:rsidRDefault="002C55CE" w:rsidP="0022710B">
            <w:pPr>
              <w:spacing w:line="264" w:lineRule="auto"/>
              <w:jc w:val="center"/>
              <w:rPr>
                <w:rFonts w:asciiTheme="majorHAnsi" w:hAnsiTheme="majorHAnsi" w:cstheme="majorHAnsi"/>
                <w:sz w:val="22"/>
                <w:szCs w:val="22"/>
              </w:rPr>
            </w:pPr>
            <w:r w:rsidRPr="00975E70">
              <w:rPr>
                <w:rFonts w:asciiTheme="majorHAnsi" w:hAnsiTheme="majorHAnsi" w:cstheme="majorHAnsi"/>
                <w:b/>
                <w:sz w:val="22"/>
                <w:szCs w:val="22"/>
              </w:rPr>
              <w:t>Study programme and level</w:t>
            </w:r>
          </w:p>
        </w:tc>
        <w:tc>
          <w:tcPr>
            <w:tcW w:w="3401" w:type="dxa"/>
            <w:gridSpan w:val="8"/>
            <w:tcBorders>
              <w:top w:val="nil"/>
              <w:left w:val="nil"/>
              <w:bottom w:val="single" w:sz="4" w:space="0" w:color="auto"/>
              <w:right w:val="nil"/>
            </w:tcBorders>
            <w:vAlign w:val="center"/>
          </w:tcPr>
          <w:p w:rsidR="002C55CE" w:rsidRPr="00975E70" w:rsidRDefault="002C55CE" w:rsidP="0022710B">
            <w:pPr>
              <w:spacing w:line="264" w:lineRule="auto"/>
              <w:jc w:val="center"/>
              <w:rPr>
                <w:rFonts w:asciiTheme="majorHAnsi" w:hAnsiTheme="majorHAnsi" w:cstheme="majorHAnsi"/>
                <w:b/>
                <w:sz w:val="22"/>
                <w:szCs w:val="22"/>
              </w:rPr>
            </w:pPr>
            <w:proofErr w:type="spellStart"/>
            <w:r w:rsidRPr="00975E70">
              <w:rPr>
                <w:rFonts w:asciiTheme="majorHAnsi" w:hAnsiTheme="majorHAnsi" w:cstheme="majorHAnsi"/>
                <w:b/>
                <w:sz w:val="22"/>
                <w:szCs w:val="22"/>
              </w:rPr>
              <w:t>Študijska</w:t>
            </w:r>
            <w:proofErr w:type="spellEnd"/>
            <w:r w:rsidRPr="00975E70">
              <w:rPr>
                <w:rFonts w:asciiTheme="majorHAnsi" w:hAnsiTheme="majorHAnsi" w:cstheme="majorHAnsi"/>
                <w:b/>
                <w:sz w:val="22"/>
                <w:szCs w:val="22"/>
              </w:rPr>
              <w:t xml:space="preserve"> </w:t>
            </w:r>
            <w:proofErr w:type="spellStart"/>
            <w:r w:rsidRPr="00975E70">
              <w:rPr>
                <w:rFonts w:asciiTheme="majorHAnsi" w:hAnsiTheme="majorHAnsi" w:cstheme="majorHAnsi"/>
                <w:b/>
                <w:sz w:val="22"/>
                <w:szCs w:val="22"/>
              </w:rPr>
              <w:t>smer</w:t>
            </w:r>
            <w:proofErr w:type="spellEnd"/>
          </w:p>
          <w:p w:rsidR="002C55CE" w:rsidRPr="00975E70" w:rsidRDefault="002C55CE" w:rsidP="0022710B">
            <w:pPr>
              <w:spacing w:line="264" w:lineRule="auto"/>
              <w:jc w:val="center"/>
              <w:rPr>
                <w:rFonts w:asciiTheme="majorHAnsi" w:hAnsiTheme="majorHAnsi" w:cstheme="majorHAnsi"/>
                <w:b/>
                <w:sz w:val="22"/>
                <w:szCs w:val="22"/>
              </w:rPr>
            </w:pPr>
            <w:r w:rsidRPr="00975E70">
              <w:rPr>
                <w:rFonts w:asciiTheme="majorHAnsi" w:hAnsiTheme="majorHAnsi" w:cstheme="majorHAnsi"/>
                <w:b/>
                <w:sz w:val="22"/>
                <w:szCs w:val="22"/>
              </w:rPr>
              <w:t>Study field</w:t>
            </w:r>
          </w:p>
        </w:tc>
        <w:tc>
          <w:tcPr>
            <w:tcW w:w="1558" w:type="dxa"/>
            <w:gridSpan w:val="2"/>
            <w:tcBorders>
              <w:top w:val="nil"/>
              <w:left w:val="nil"/>
              <w:bottom w:val="single" w:sz="4" w:space="0" w:color="auto"/>
              <w:right w:val="nil"/>
            </w:tcBorders>
            <w:vAlign w:val="center"/>
          </w:tcPr>
          <w:p w:rsidR="002C55CE" w:rsidRPr="00975E70" w:rsidRDefault="002C55CE" w:rsidP="0022710B">
            <w:pPr>
              <w:spacing w:line="264" w:lineRule="auto"/>
              <w:jc w:val="center"/>
              <w:rPr>
                <w:rFonts w:asciiTheme="majorHAnsi" w:hAnsiTheme="majorHAnsi" w:cstheme="majorHAnsi"/>
                <w:b/>
                <w:sz w:val="22"/>
                <w:szCs w:val="22"/>
              </w:rPr>
            </w:pPr>
            <w:proofErr w:type="spellStart"/>
            <w:r w:rsidRPr="00975E70">
              <w:rPr>
                <w:rFonts w:asciiTheme="majorHAnsi" w:hAnsiTheme="majorHAnsi" w:cstheme="majorHAnsi"/>
                <w:b/>
                <w:sz w:val="22"/>
                <w:szCs w:val="22"/>
              </w:rPr>
              <w:t>Letnik</w:t>
            </w:r>
            <w:proofErr w:type="spellEnd"/>
          </w:p>
          <w:p w:rsidR="002C55CE" w:rsidRPr="00975E70" w:rsidRDefault="002C55CE" w:rsidP="0022710B">
            <w:pPr>
              <w:spacing w:line="264" w:lineRule="auto"/>
              <w:jc w:val="center"/>
              <w:rPr>
                <w:rFonts w:asciiTheme="majorHAnsi" w:hAnsiTheme="majorHAnsi" w:cstheme="majorHAnsi"/>
                <w:b/>
                <w:sz w:val="22"/>
                <w:szCs w:val="22"/>
              </w:rPr>
            </w:pPr>
            <w:r w:rsidRPr="00975E70">
              <w:rPr>
                <w:rFonts w:asciiTheme="majorHAnsi" w:hAnsiTheme="majorHAnsi" w:cstheme="majorHAnsi"/>
                <w:b/>
                <w:sz w:val="22"/>
                <w:szCs w:val="22"/>
              </w:rPr>
              <w:t>Academic year</w:t>
            </w:r>
          </w:p>
        </w:tc>
        <w:tc>
          <w:tcPr>
            <w:tcW w:w="1424" w:type="dxa"/>
            <w:gridSpan w:val="3"/>
            <w:tcBorders>
              <w:top w:val="nil"/>
              <w:left w:val="nil"/>
              <w:bottom w:val="single" w:sz="4" w:space="0" w:color="auto"/>
              <w:right w:val="nil"/>
            </w:tcBorders>
            <w:vAlign w:val="center"/>
          </w:tcPr>
          <w:p w:rsidR="002C55CE" w:rsidRPr="00975E70" w:rsidRDefault="002C55CE" w:rsidP="0022710B">
            <w:pPr>
              <w:spacing w:line="264" w:lineRule="auto"/>
              <w:jc w:val="center"/>
              <w:rPr>
                <w:rFonts w:asciiTheme="majorHAnsi" w:hAnsiTheme="majorHAnsi" w:cstheme="majorHAnsi"/>
                <w:b/>
                <w:sz w:val="22"/>
                <w:szCs w:val="22"/>
              </w:rPr>
            </w:pPr>
            <w:r w:rsidRPr="00975E70">
              <w:rPr>
                <w:rFonts w:asciiTheme="majorHAnsi" w:hAnsiTheme="majorHAnsi" w:cstheme="majorHAnsi"/>
                <w:b/>
                <w:sz w:val="22"/>
                <w:szCs w:val="22"/>
              </w:rPr>
              <w:t>Semester</w:t>
            </w:r>
          </w:p>
          <w:p w:rsidR="002C55CE" w:rsidRPr="00975E70" w:rsidRDefault="002C55CE" w:rsidP="0022710B">
            <w:pPr>
              <w:spacing w:line="264" w:lineRule="auto"/>
              <w:jc w:val="center"/>
              <w:rPr>
                <w:rFonts w:asciiTheme="majorHAnsi" w:hAnsiTheme="majorHAnsi" w:cstheme="majorHAnsi"/>
                <w:b/>
                <w:sz w:val="22"/>
                <w:szCs w:val="22"/>
              </w:rPr>
            </w:pPr>
            <w:r w:rsidRPr="00975E70">
              <w:rPr>
                <w:rFonts w:asciiTheme="majorHAnsi" w:hAnsiTheme="majorHAnsi" w:cstheme="majorHAnsi"/>
                <w:b/>
                <w:sz w:val="22"/>
                <w:szCs w:val="22"/>
              </w:rPr>
              <w:t>Semester</w:t>
            </w:r>
          </w:p>
        </w:tc>
      </w:tr>
      <w:tr w:rsidR="002C55CE" w:rsidRPr="00975E70" w:rsidTr="0022710B">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rsidR="002C55CE" w:rsidRPr="00975E70" w:rsidRDefault="002C55CE" w:rsidP="0022710B">
            <w:pPr>
              <w:spacing w:line="264" w:lineRule="auto"/>
              <w:rPr>
                <w:rFonts w:asciiTheme="majorHAnsi" w:hAnsiTheme="majorHAnsi" w:cstheme="majorHAnsi"/>
                <w:bCs/>
                <w:sz w:val="22"/>
                <w:szCs w:val="22"/>
                <w:lang w:val="it-IT"/>
              </w:rPr>
            </w:pPr>
            <w:proofErr w:type="spellStart"/>
            <w:r w:rsidRPr="00975E70">
              <w:rPr>
                <w:rFonts w:asciiTheme="majorHAnsi" w:hAnsiTheme="majorHAnsi" w:cstheme="majorHAnsi"/>
                <w:sz w:val="22"/>
                <w:szCs w:val="22"/>
                <w:lang w:val="it-IT"/>
              </w:rPr>
              <w:t>Vizualne</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umetnosti</w:t>
            </w:r>
            <w:proofErr w:type="spellEnd"/>
            <w:r w:rsidRPr="00975E70">
              <w:rPr>
                <w:rFonts w:asciiTheme="majorHAnsi" w:hAnsiTheme="majorHAnsi" w:cstheme="majorHAnsi"/>
                <w:sz w:val="22"/>
                <w:szCs w:val="22"/>
                <w:lang w:val="it-IT"/>
              </w:rPr>
              <w:t xml:space="preserve"> in </w:t>
            </w:r>
            <w:proofErr w:type="spellStart"/>
            <w:r w:rsidRPr="00975E70">
              <w:rPr>
                <w:rFonts w:asciiTheme="majorHAnsi" w:hAnsiTheme="majorHAnsi" w:cstheme="majorHAnsi"/>
                <w:sz w:val="22"/>
                <w:szCs w:val="22"/>
                <w:lang w:val="it-IT"/>
              </w:rPr>
              <w:t>oblikovanje</w:t>
            </w:r>
            <w:proofErr w:type="spellEnd"/>
            <w:r w:rsidRPr="00975E70">
              <w:rPr>
                <w:rFonts w:asciiTheme="majorHAnsi" w:hAnsiTheme="majorHAnsi" w:cstheme="majorHAnsi"/>
                <w:sz w:val="22"/>
                <w:szCs w:val="22"/>
                <w:lang w:val="it-IT"/>
              </w:rPr>
              <w:t xml:space="preserve">, 1. </w:t>
            </w:r>
            <w:proofErr w:type="spellStart"/>
            <w:r w:rsidRPr="00975E70">
              <w:rPr>
                <w:rFonts w:asciiTheme="majorHAnsi" w:hAnsiTheme="majorHAnsi" w:cstheme="majorHAnsi"/>
                <w:sz w:val="22"/>
                <w:szCs w:val="22"/>
                <w:lang w:val="it-IT"/>
              </w:rPr>
              <w:t>stopnja</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rsidR="002C55CE" w:rsidRPr="00975E70" w:rsidRDefault="002C55CE" w:rsidP="0022710B">
            <w:pPr>
              <w:spacing w:line="264" w:lineRule="auto"/>
              <w:jc w:val="center"/>
              <w:rPr>
                <w:rFonts w:asciiTheme="majorHAnsi" w:hAnsiTheme="majorHAnsi" w:cstheme="majorHAnsi"/>
                <w:bCs/>
                <w:sz w:val="22"/>
                <w:szCs w:val="22"/>
                <w:lang w:val="it-IT"/>
              </w:rPr>
            </w:pPr>
          </w:p>
        </w:tc>
        <w:tc>
          <w:tcPr>
            <w:tcW w:w="1558" w:type="dxa"/>
            <w:gridSpan w:val="2"/>
            <w:tcBorders>
              <w:top w:val="single" w:sz="4" w:space="0" w:color="auto"/>
              <w:left w:val="single" w:sz="4" w:space="0" w:color="auto"/>
              <w:bottom w:val="single" w:sz="4" w:space="0" w:color="auto"/>
              <w:right w:val="single" w:sz="4" w:space="0" w:color="auto"/>
            </w:tcBorders>
            <w:vAlign w:val="center"/>
          </w:tcPr>
          <w:p w:rsidR="002C55CE" w:rsidRPr="00975E70" w:rsidRDefault="002C55CE" w:rsidP="0022710B">
            <w:pPr>
              <w:spacing w:line="264" w:lineRule="auto"/>
              <w:jc w:val="center"/>
              <w:rPr>
                <w:rFonts w:asciiTheme="majorHAnsi" w:hAnsiTheme="majorHAnsi" w:cstheme="majorHAnsi"/>
                <w:bCs/>
                <w:sz w:val="22"/>
                <w:szCs w:val="22"/>
              </w:rPr>
            </w:pPr>
            <w:r w:rsidRPr="00975E70">
              <w:rPr>
                <w:rFonts w:asciiTheme="majorHAnsi" w:hAnsiTheme="majorHAnsi" w:cstheme="majorHAnsi"/>
                <w:bCs/>
                <w:sz w:val="22"/>
                <w:szCs w:val="22"/>
              </w:rPr>
              <w:t>1.</w:t>
            </w:r>
          </w:p>
        </w:tc>
        <w:tc>
          <w:tcPr>
            <w:tcW w:w="1424" w:type="dxa"/>
            <w:gridSpan w:val="3"/>
            <w:tcBorders>
              <w:top w:val="single" w:sz="4" w:space="0" w:color="auto"/>
              <w:left w:val="single" w:sz="4" w:space="0" w:color="auto"/>
              <w:bottom w:val="single" w:sz="4" w:space="0" w:color="auto"/>
              <w:right w:val="single" w:sz="4" w:space="0" w:color="auto"/>
            </w:tcBorders>
            <w:vAlign w:val="center"/>
          </w:tcPr>
          <w:p w:rsidR="002C55CE" w:rsidRPr="00975E70" w:rsidRDefault="002C55CE" w:rsidP="0022710B">
            <w:pPr>
              <w:spacing w:line="264" w:lineRule="auto"/>
              <w:jc w:val="center"/>
              <w:rPr>
                <w:rFonts w:asciiTheme="majorHAnsi" w:hAnsiTheme="majorHAnsi" w:cstheme="majorHAnsi"/>
                <w:bCs/>
                <w:sz w:val="22"/>
                <w:szCs w:val="22"/>
              </w:rPr>
            </w:pPr>
          </w:p>
        </w:tc>
      </w:tr>
      <w:tr w:rsidR="002C55CE" w:rsidRPr="00975E70" w:rsidTr="0022710B">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rsidR="002C55CE" w:rsidRPr="00975E70" w:rsidRDefault="002C55CE" w:rsidP="0022710B">
            <w:pPr>
              <w:spacing w:line="264" w:lineRule="auto"/>
              <w:rPr>
                <w:rFonts w:asciiTheme="majorHAnsi" w:hAnsiTheme="majorHAnsi" w:cstheme="majorHAnsi"/>
                <w:b/>
                <w:bCs/>
                <w:sz w:val="22"/>
                <w:szCs w:val="22"/>
              </w:rPr>
            </w:pPr>
            <w:r w:rsidRPr="00975E70">
              <w:rPr>
                <w:rFonts w:asciiTheme="majorHAnsi" w:hAnsiTheme="majorHAnsi" w:cstheme="majorHAnsi"/>
                <w:bCs/>
                <w:sz w:val="22"/>
                <w:szCs w:val="22"/>
              </w:rPr>
              <w:t>Visual Arts and Design, Bachelor (1st Cycle)</w:t>
            </w:r>
          </w:p>
        </w:tc>
        <w:tc>
          <w:tcPr>
            <w:tcW w:w="3401" w:type="dxa"/>
            <w:gridSpan w:val="8"/>
            <w:tcBorders>
              <w:top w:val="single" w:sz="4" w:space="0" w:color="auto"/>
              <w:left w:val="single" w:sz="4" w:space="0" w:color="auto"/>
              <w:bottom w:val="single" w:sz="4" w:space="0" w:color="auto"/>
              <w:right w:val="single" w:sz="4" w:space="0" w:color="auto"/>
            </w:tcBorders>
            <w:vAlign w:val="center"/>
          </w:tcPr>
          <w:p w:rsidR="002C55CE" w:rsidRPr="00975E70" w:rsidRDefault="002C55CE" w:rsidP="0022710B">
            <w:pPr>
              <w:spacing w:line="264" w:lineRule="auto"/>
              <w:jc w:val="center"/>
              <w:rPr>
                <w:rFonts w:asciiTheme="majorHAnsi" w:hAnsiTheme="majorHAnsi" w:cstheme="majorHAnsi"/>
                <w:b/>
                <w:bCs/>
                <w:sz w:val="22"/>
                <w:szCs w:val="22"/>
              </w:rPr>
            </w:pPr>
          </w:p>
        </w:tc>
        <w:tc>
          <w:tcPr>
            <w:tcW w:w="1558" w:type="dxa"/>
            <w:gridSpan w:val="2"/>
            <w:tcBorders>
              <w:top w:val="single" w:sz="4" w:space="0" w:color="auto"/>
              <w:left w:val="single" w:sz="4" w:space="0" w:color="auto"/>
              <w:bottom w:val="single" w:sz="4" w:space="0" w:color="auto"/>
              <w:right w:val="single" w:sz="4" w:space="0" w:color="auto"/>
            </w:tcBorders>
            <w:vAlign w:val="center"/>
          </w:tcPr>
          <w:p w:rsidR="002C55CE" w:rsidRPr="00975E70" w:rsidRDefault="002C55CE" w:rsidP="0022710B">
            <w:pPr>
              <w:spacing w:line="264" w:lineRule="auto"/>
              <w:jc w:val="center"/>
              <w:rPr>
                <w:rFonts w:asciiTheme="majorHAnsi" w:hAnsiTheme="majorHAnsi" w:cstheme="majorHAnsi"/>
                <w:b/>
                <w:bCs/>
                <w:sz w:val="22"/>
                <w:szCs w:val="22"/>
              </w:rPr>
            </w:pPr>
          </w:p>
        </w:tc>
        <w:tc>
          <w:tcPr>
            <w:tcW w:w="1424" w:type="dxa"/>
            <w:gridSpan w:val="3"/>
            <w:tcBorders>
              <w:top w:val="single" w:sz="4" w:space="0" w:color="auto"/>
              <w:left w:val="single" w:sz="4" w:space="0" w:color="auto"/>
              <w:bottom w:val="single" w:sz="4" w:space="0" w:color="auto"/>
              <w:right w:val="single" w:sz="4" w:space="0" w:color="auto"/>
            </w:tcBorders>
            <w:vAlign w:val="center"/>
          </w:tcPr>
          <w:p w:rsidR="002C55CE" w:rsidRPr="00975E70" w:rsidRDefault="002C55CE" w:rsidP="0022710B">
            <w:pPr>
              <w:spacing w:line="264" w:lineRule="auto"/>
              <w:jc w:val="center"/>
              <w:rPr>
                <w:rFonts w:asciiTheme="majorHAnsi" w:hAnsiTheme="majorHAnsi" w:cstheme="majorHAnsi"/>
                <w:b/>
                <w:bCs/>
                <w:sz w:val="22"/>
                <w:szCs w:val="22"/>
              </w:rPr>
            </w:pPr>
          </w:p>
        </w:tc>
      </w:tr>
      <w:tr w:rsidR="002C55CE" w:rsidRPr="00975E70" w:rsidTr="0022710B">
        <w:trPr>
          <w:trHeight w:val="103"/>
        </w:trPr>
        <w:tc>
          <w:tcPr>
            <w:tcW w:w="9690" w:type="dxa"/>
            <w:gridSpan w:val="18"/>
          </w:tcPr>
          <w:p w:rsidR="002C55CE" w:rsidRPr="00975E70" w:rsidRDefault="002C55CE" w:rsidP="0022710B">
            <w:pPr>
              <w:spacing w:line="264" w:lineRule="auto"/>
              <w:rPr>
                <w:rFonts w:asciiTheme="majorHAnsi" w:hAnsiTheme="majorHAnsi" w:cstheme="majorHAnsi"/>
                <w:b/>
                <w:bCs/>
                <w:sz w:val="22"/>
                <w:szCs w:val="22"/>
              </w:rPr>
            </w:pPr>
          </w:p>
        </w:tc>
      </w:tr>
      <w:tr w:rsidR="002C55CE" w:rsidRPr="00975E70" w:rsidTr="0022710B">
        <w:tc>
          <w:tcPr>
            <w:tcW w:w="5718" w:type="dxa"/>
            <w:gridSpan w:val="12"/>
            <w:tcBorders>
              <w:top w:val="nil"/>
              <w:left w:val="nil"/>
              <w:bottom w:val="nil"/>
              <w:right w:val="single" w:sz="4" w:space="0" w:color="auto"/>
            </w:tcBorders>
          </w:tcPr>
          <w:p w:rsidR="002C55CE" w:rsidRPr="00975E70" w:rsidRDefault="002C55CE" w:rsidP="0022710B">
            <w:pPr>
              <w:spacing w:line="264" w:lineRule="auto"/>
              <w:rPr>
                <w:rFonts w:asciiTheme="majorHAnsi" w:hAnsiTheme="majorHAnsi" w:cstheme="majorHAnsi"/>
                <w:b/>
                <w:sz w:val="22"/>
                <w:szCs w:val="22"/>
              </w:rPr>
            </w:pPr>
            <w:proofErr w:type="spellStart"/>
            <w:r w:rsidRPr="00975E70">
              <w:rPr>
                <w:rFonts w:asciiTheme="majorHAnsi" w:hAnsiTheme="majorHAnsi" w:cstheme="majorHAnsi"/>
                <w:b/>
                <w:sz w:val="22"/>
                <w:szCs w:val="22"/>
              </w:rPr>
              <w:t>Vrsta</w:t>
            </w:r>
            <w:proofErr w:type="spellEnd"/>
            <w:r w:rsidRPr="00975E70">
              <w:rPr>
                <w:rFonts w:asciiTheme="majorHAnsi" w:hAnsiTheme="majorHAnsi" w:cstheme="majorHAnsi"/>
                <w:b/>
                <w:sz w:val="22"/>
                <w:szCs w:val="22"/>
              </w:rPr>
              <w:t xml:space="preserve"> </w:t>
            </w:r>
            <w:proofErr w:type="spellStart"/>
            <w:r w:rsidRPr="00975E70">
              <w:rPr>
                <w:rFonts w:asciiTheme="majorHAnsi" w:hAnsiTheme="majorHAnsi" w:cstheme="majorHAnsi"/>
                <w:b/>
                <w:sz w:val="22"/>
                <w:szCs w:val="22"/>
              </w:rPr>
              <w:t>predmeta</w:t>
            </w:r>
            <w:proofErr w:type="spellEnd"/>
            <w:r w:rsidRPr="00975E70">
              <w:rPr>
                <w:rFonts w:asciiTheme="majorHAnsi" w:hAnsiTheme="majorHAnsi" w:cstheme="majorHAnsi"/>
                <w:b/>
                <w:sz w:val="22"/>
                <w:szCs w:val="22"/>
              </w:rPr>
              <w:t xml:space="preserve"> / Course type</w:t>
            </w:r>
          </w:p>
        </w:tc>
        <w:tc>
          <w:tcPr>
            <w:tcW w:w="3972" w:type="dxa"/>
            <w:gridSpan w:val="6"/>
            <w:tcBorders>
              <w:top w:val="single" w:sz="4" w:space="0" w:color="auto"/>
              <w:left w:val="single" w:sz="4" w:space="0" w:color="auto"/>
              <w:bottom w:val="single" w:sz="4" w:space="0" w:color="auto"/>
              <w:right w:val="single" w:sz="4" w:space="0" w:color="auto"/>
            </w:tcBorders>
          </w:tcPr>
          <w:p w:rsidR="002C55CE" w:rsidRPr="00975E70" w:rsidRDefault="002C55CE" w:rsidP="0022710B">
            <w:pPr>
              <w:spacing w:line="264" w:lineRule="auto"/>
              <w:rPr>
                <w:rFonts w:asciiTheme="majorHAnsi" w:hAnsiTheme="majorHAnsi" w:cstheme="majorHAnsi"/>
                <w:sz w:val="22"/>
                <w:szCs w:val="22"/>
              </w:rPr>
            </w:pPr>
            <w:proofErr w:type="spellStart"/>
            <w:r w:rsidRPr="00975E70">
              <w:rPr>
                <w:rFonts w:asciiTheme="majorHAnsi" w:hAnsiTheme="majorHAnsi" w:cstheme="majorHAnsi"/>
                <w:sz w:val="22"/>
                <w:szCs w:val="22"/>
              </w:rPr>
              <w:t>Obvezni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predmet</w:t>
            </w:r>
            <w:proofErr w:type="spellEnd"/>
            <w:r w:rsidRPr="00975E70">
              <w:rPr>
                <w:rFonts w:asciiTheme="majorHAnsi" w:hAnsiTheme="majorHAnsi" w:cstheme="majorHAnsi"/>
                <w:sz w:val="22"/>
                <w:szCs w:val="22"/>
              </w:rPr>
              <w:t xml:space="preserve"> / Compulsory subject</w:t>
            </w:r>
          </w:p>
        </w:tc>
      </w:tr>
      <w:tr w:rsidR="002C55CE" w:rsidRPr="00975E70" w:rsidTr="0022710B">
        <w:tc>
          <w:tcPr>
            <w:tcW w:w="5718" w:type="dxa"/>
            <w:gridSpan w:val="12"/>
          </w:tcPr>
          <w:p w:rsidR="002C55CE" w:rsidRPr="00975E70" w:rsidRDefault="002C55CE" w:rsidP="0022710B">
            <w:pPr>
              <w:spacing w:line="264" w:lineRule="auto"/>
              <w:rPr>
                <w:rFonts w:asciiTheme="majorHAnsi" w:hAnsiTheme="majorHAnsi" w:cstheme="majorHAnsi"/>
                <w:b/>
                <w:sz w:val="22"/>
                <w:szCs w:val="22"/>
              </w:rPr>
            </w:pPr>
          </w:p>
        </w:tc>
        <w:tc>
          <w:tcPr>
            <w:tcW w:w="3972" w:type="dxa"/>
            <w:gridSpan w:val="6"/>
            <w:tcBorders>
              <w:top w:val="single" w:sz="4" w:space="0" w:color="auto"/>
              <w:left w:val="nil"/>
              <w:bottom w:val="single" w:sz="4" w:space="0" w:color="auto"/>
              <w:right w:val="nil"/>
            </w:tcBorders>
          </w:tcPr>
          <w:p w:rsidR="002C55CE" w:rsidRPr="00975E70" w:rsidRDefault="002C55CE" w:rsidP="0022710B">
            <w:pPr>
              <w:spacing w:line="264" w:lineRule="auto"/>
              <w:rPr>
                <w:rFonts w:asciiTheme="majorHAnsi" w:hAnsiTheme="majorHAnsi" w:cstheme="majorHAnsi"/>
                <w:sz w:val="22"/>
                <w:szCs w:val="22"/>
              </w:rPr>
            </w:pPr>
          </w:p>
        </w:tc>
      </w:tr>
      <w:tr w:rsidR="002C55CE" w:rsidRPr="00975E70" w:rsidTr="0022710B">
        <w:tc>
          <w:tcPr>
            <w:tcW w:w="5718" w:type="dxa"/>
            <w:gridSpan w:val="12"/>
            <w:tcBorders>
              <w:top w:val="nil"/>
              <w:left w:val="nil"/>
              <w:bottom w:val="nil"/>
              <w:right w:val="single" w:sz="4" w:space="0" w:color="auto"/>
            </w:tcBorders>
          </w:tcPr>
          <w:p w:rsidR="002C55CE" w:rsidRPr="00975E70" w:rsidRDefault="002C55CE" w:rsidP="0022710B">
            <w:pPr>
              <w:spacing w:line="264" w:lineRule="auto"/>
              <w:rPr>
                <w:rFonts w:asciiTheme="majorHAnsi" w:hAnsiTheme="majorHAnsi" w:cstheme="majorHAnsi"/>
                <w:b/>
                <w:sz w:val="22"/>
                <w:szCs w:val="22"/>
              </w:rPr>
            </w:pPr>
            <w:proofErr w:type="spellStart"/>
            <w:r w:rsidRPr="00975E70">
              <w:rPr>
                <w:rFonts w:asciiTheme="majorHAnsi" w:hAnsiTheme="majorHAnsi" w:cstheme="majorHAnsi"/>
                <w:b/>
                <w:sz w:val="22"/>
                <w:szCs w:val="22"/>
              </w:rPr>
              <w:t>Univerzitetna</w:t>
            </w:r>
            <w:proofErr w:type="spellEnd"/>
            <w:r w:rsidRPr="00975E70">
              <w:rPr>
                <w:rFonts w:asciiTheme="majorHAnsi" w:hAnsiTheme="majorHAnsi" w:cstheme="majorHAnsi"/>
                <w:b/>
                <w:sz w:val="22"/>
                <w:szCs w:val="22"/>
              </w:rPr>
              <w:t xml:space="preserve"> </w:t>
            </w:r>
            <w:proofErr w:type="spellStart"/>
            <w:r w:rsidRPr="00975E70">
              <w:rPr>
                <w:rFonts w:asciiTheme="majorHAnsi" w:hAnsiTheme="majorHAnsi" w:cstheme="majorHAnsi"/>
                <w:b/>
                <w:sz w:val="22"/>
                <w:szCs w:val="22"/>
              </w:rPr>
              <w:t>koda</w:t>
            </w:r>
            <w:proofErr w:type="spellEnd"/>
            <w:r w:rsidRPr="00975E70">
              <w:rPr>
                <w:rFonts w:asciiTheme="majorHAnsi" w:hAnsiTheme="majorHAnsi" w:cstheme="majorHAnsi"/>
                <w:b/>
                <w:sz w:val="22"/>
                <w:szCs w:val="22"/>
              </w:rPr>
              <w:t xml:space="preserve"> </w:t>
            </w:r>
            <w:proofErr w:type="spellStart"/>
            <w:r w:rsidRPr="00975E70">
              <w:rPr>
                <w:rFonts w:asciiTheme="majorHAnsi" w:hAnsiTheme="majorHAnsi" w:cstheme="majorHAnsi"/>
                <w:b/>
                <w:sz w:val="22"/>
                <w:szCs w:val="22"/>
              </w:rPr>
              <w:t>predmeta</w:t>
            </w:r>
            <w:proofErr w:type="spellEnd"/>
            <w:r w:rsidRPr="00975E70">
              <w:rPr>
                <w:rFonts w:asciiTheme="majorHAnsi" w:hAnsiTheme="majorHAnsi" w:cstheme="majorHAnsi"/>
                <w:b/>
                <w:sz w:val="22"/>
                <w:szCs w:val="22"/>
              </w:rPr>
              <w:t xml:space="preserve">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rsidR="002C55CE" w:rsidRPr="00975E70" w:rsidRDefault="002C55CE" w:rsidP="0022710B">
            <w:pPr>
              <w:spacing w:line="264" w:lineRule="auto"/>
              <w:rPr>
                <w:rFonts w:asciiTheme="majorHAnsi" w:hAnsiTheme="majorHAnsi" w:cstheme="majorHAnsi"/>
                <w:sz w:val="22"/>
                <w:szCs w:val="22"/>
              </w:rPr>
            </w:pPr>
          </w:p>
        </w:tc>
      </w:tr>
      <w:tr w:rsidR="002C55CE" w:rsidRPr="00975E70" w:rsidTr="0022710B">
        <w:tc>
          <w:tcPr>
            <w:tcW w:w="9690" w:type="dxa"/>
            <w:gridSpan w:val="18"/>
          </w:tcPr>
          <w:p w:rsidR="002C55CE" w:rsidRPr="00975E70" w:rsidRDefault="002C55CE" w:rsidP="0022710B">
            <w:pPr>
              <w:spacing w:line="264" w:lineRule="auto"/>
              <w:rPr>
                <w:rFonts w:asciiTheme="majorHAnsi" w:hAnsiTheme="majorHAnsi" w:cstheme="majorHAnsi"/>
                <w:sz w:val="22"/>
                <w:szCs w:val="22"/>
              </w:rPr>
            </w:pPr>
          </w:p>
        </w:tc>
      </w:tr>
      <w:tr w:rsidR="002C55CE" w:rsidRPr="00975E70" w:rsidTr="0022710B">
        <w:tc>
          <w:tcPr>
            <w:tcW w:w="1410" w:type="dxa"/>
            <w:tcBorders>
              <w:top w:val="nil"/>
              <w:left w:val="nil"/>
              <w:bottom w:val="single" w:sz="4" w:space="0" w:color="auto"/>
              <w:right w:val="nil"/>
            </w:tcBorders>
            <w:vAlign w:val="center"/>
            <w:hideMark/>
          </w:tcPr>
          <w:p w:rsidR="002C55CE" w:rsidRPr="00975E70" w:rsidRDefault="002C55CE" w:rsidP="0022710B">
            <w:pPr>
              <w:spacing w:line="264" w:lineRule="auto"/>
              <w:jc w:val="center"/>
              <w:rPr>
                <w:rFonts w:asciiTheme="majorHAnsi" w:hAnsiTheme="majorHAnsi" w:cstheme="majorHAnsi"/>
                <w:b/>
                <w:sz w:val="22"/>
                <w:szCs w:val="22"/>
              </w:rPr>
            </w:pPr>
            <w:proofErr w:type="spellStart"/>
            <w:r w:rsidRPr="00975E70">
              <w:rPr>
                <w:rFonts w:asciiTheme="majorHAnsi" w:hAnsiTheme="majorHAnsi" w:cstheme="majorHAnsi"/>
                <w:b/>
                <w:sz w:val="22"/>
                <w:szCs w:val="22"/>
              </w:rPr>
              <w:t>Predavanja</w:t>
            </w:r>
            <w:proofErr w:type="spellEnd"/>
          </w:p>
          <w:p w:rsidR="002C55CE" w:rsidRPr="00975E70" w:rsidRDefault="002C55CE" w:rsidP="0022710B">
            <w:pPr>
              <w:spacing w:line="264" w:lineRule="auto"/>
              <w:jc w:val="center"/>
              <w:rPr>
                <w:rFonts w:asciiTheme="majorHAnsi" w:hAnsiTheme="majorHAnsi" w:cstheme="majorHAnsi"/>
                <w:sz w:val="22"/>
                <w:szCs w:val="22"/>
              </w:rPr>
            </w:pPr>
            <w:r w:rsidRPr="00975E70">
              <w:rPr>
                <w:rFonts w:asciiTheme="majorHAnsi" w:hAnsiTheme="majorHAnsi" w:cstheme="majorHAnsi"/>
                <w:b/>
                <w:sz w:val="22"/>
                <w:szCs w:val="22"/>
              </w:rPr>
              <w:t>Lectures</w:t>
            </w:r>
          </w:p>
        </w:tc>
        <w:tc>
          <w:tcPr>
            <w:tcW w:w="1410" w:type="dxa"/>
            <w:gridSpan w:val="3"/>
            <w:tcBorders>
              <w:top w:val="nil"/>
              <w:left w:val="nil"/>
              <w:bottom w:val="single" w:sz="4" w:space="0" w:color="auto"/>
              <w:right w:val="nil"/>
            </w:tcBorders>
            <w:vAlign w:val="center"/>
            <w:hideMark/>
          </w:tcPr>
          <w:p w:rsidR="002C55CE" w:rsidRPr="00975E70" w:rsidRDefault="002C55CE" w:rsidP="0022710B">
            <w:pPr>
              <w:spacing w:line="264" w:lineRule="auto"/>
              <w:jc w:val="center"/>
              <w:rPr>
                <w:rFonts w:asciiTheme="majorHAnsi" w:hAnsiTheme="majorHAnsi" w:cstheme="majorHAnsi"/>
                <w:b/>
                <w:sz w:val="22"/>
                <w:szCs w:val="22"/>
              </w:rPr>
            </w:pPr>
            <w:r w:rsidRPr="00975E70">
              <w:rPr>
                <w:rFonts w:asciiTheme="majorHAnsi" w:hAnsiTheme="majorHAnsi" w:cstheme="majorHAnsi"/>
                <w:b/>
                <w:sz w:val="22"/>
                <w:szCs w:val="22"/>
              </w:rPr>
              <w:t>Seminar</w:t>
            </w:r>
          </w:p>
          <w:p w:rsidR="002C55CE" w:rsidRPr="00975E70" w:rsidRDefault="002C55CE" w:rsidP="0022710B">
            <w:pPr>
              <w:spacing w:line="264" w:lineRule="auto"/>
              <w:jc w:val="center"/>
              <w:rPr>
                <w:rFonts w:asciiTheme="majorHAnsi" w:hAnsiTheme="majorHAnsi" w:cstheme="majorHAnsi"/>
                <w:b/>
                <w:sz w:val="22"/>
                <w:szCs w:val="22"/>
              </w:rPr>
            </w:pPr>
            <w:r w:rsidRPr="00975E70">
              <w:rPr>
                <w:rFonts w:asciiTheme="majorHAnsi" w:hAnsiTheme="majorHAnsi" w:cstheme="majorHAnsi"/>
                <w:b/>
                <w:sz w:val="22"/>
                <w:szCs w:val="22"/>
              </w:rPr>
              <w:t>Seminar</w:t>
            </w:r>
          </w:p>
        </w:tc>
        <w:tc>
          <w:tcPr>
            <w:tcW w:w="1418" w:type="dxa"/>
            <w:gridSpan w:val="3"/>
            <w:tcBorders>
              <w:top w:val="nil"/>
              <w:left w:val="nil"/>
              <w:bottom w:val="single" w:sz="4" w:space="0" w:color="auto"/>
              <w:right w:val="nil"/>
            </w:tcBorders>
            <w:vAlign w:val="center"/>
            <w:hideMark/>
          </w:tcPr>
          <w:p w:rsidR="002C55CE" w:rsidRPr="00975E70" w:rsidRDefault="002C55CE" w:rsidP="0022710B">
            <w:pPr>
              <w:spacing w:line="264" w:lineRule="auto"/>
              <w:jc w:val="center"/>
              <w:rPr>
                <w:rFonts w:asciiTheme="majorHAnsi" w:hAnsiTheme="majorHAnsi" w:cstheme="majorHAnsi"/>
                <w:b/>
                <w:sz w:val="22"/>
                <w:szCs w:val="22"/>
              </w:rPr>
            </w:pPr>
            <w:proofErr w:type="spellStart"/>
            <w:r w:rsidRPr="00975E70">
              <w:rPr>
                <w:rFonts w:asciiTheme="majorHAnsi" w:hAnsiTheme="majorHAnsi" w:cstheme="majorHAnsi"/>
                <w:b/>
                <w:sz w:val="22"/>
                <w:szCs w:val="22"/>
              </w:rPr>
              <w:t>Vaje</w:t>
            </w:r>
            <w:proofErr w:type="spellEnd"/>
          </w:p>
          <w:p w:rsidR="002C55CE" w:rsidRPr="00975E70" w:rsidRDefault="002C55CE" w:rsidP="0022710B">
            <w:pPr>
              <w:spacing w:line="264" w:lineRule="auto"/>
              <w:jc w:val="center"/>
              <w:rPr>
                <w:rFonts w:asciiTheme="majorHAnsi" w:hAnsiTheme="majorHAnsi" w:cstheme="majorHAnsi"/>
                <w:b/>
                <w:sz w:val="22"/>
                <w:szCs w:val="22"/>
              </w:rPr>
            </w:pPr>
            <w:r w:rsidRPr="00975E70">
              <w:rPr>
                <w:rFonts w:asciiTheme="majorHAnsi" w:hAnsiTheme="majorHAnsi" w:cstheme="majorHAnsi"/>
                <w:b/>
                <w:sz w:val="22"/>
                <w:szCs w:val="22"/>
              </w:rPr>
              <w:t>Tutorials</w:t>
            </w:r>
          </w:p>
        </w:tc>
        <w:tc>
          <w:tcPr>
            <w:tcW w:w="1418" w:type="dxa"/>
            <w:gridSpan w:val="4"/>
            <w:tcBorders>
              <w:top w:val="nil"/>
              <w:left w:val="nil"/>
              <w:bottom w:val="single" w:sz="4" w:space="0" w:color="auto"/>
              <w:right w:val="nil"/>
            </w:tcBorders>
            <w:vAlign w:val="center"/>
            <w:hideMark/>
          </w:tcPr>
          <w:p w:rsidR="002C55CE" w:rsidRPr="00975E70" w:rsidRDefault="002C55CE" w:rsidP="0022710B">
            <w:pPr>
              <w:spacing w:line="264" w:lineRule="auto"/>
              <w:jc w:val="center"/>
              <w:rPr>
                <w:rFonts w:asciiTheme="majorHAnsi" w:hAnsiTheme="majorHAnsi" w:cstheme="majorHAnsi"/>
                <w:b/>
                <w:sz w:val="22"/>
                <w:szCs w:val="22"/>
              </w:rPr>
            </w:pPr>
            <w:proofErr w:type="spellStart"/>
            <w:r w:rsidRPr="00975E70">
              <w:rPr>
                <w:rFonts w:asciiTheme="majorHAnsi" w:hAnsiTheme="majorHAnsi" w:cstheme="majorHAnsi"/>
                <w:b/>
                <w:sz w:val="22"/>
                <w:szCs w:val="22"/>
              </w:rPr>
              <w:t>Klinične</w:t>
            </w:r>
            <w:proofErr w:type="spellEnd"/>
            <w:r w:rsidRPr="00975E70">
              <w:rPr>
                <w:rFonts w:asciiTheme="majorHAnsi" w:hAnsiTheme="majorHAnsi" w:cstheme="majorHAnsi"/>
                <w:b/>
                <w:sz w:val="22"/>
                <w:szCs w:val="22"/>
              </w:rPr>
              <w:t xml:space="preserve"> </w:t>
            </w:r>
            <w:proofErr w:type="spellStart"/>
            <w:r w:rsidRPr="00975E70">
              <w:rPr>
                <w:rFonts w:asciiTheme="majorHAnsi" w:hAnsiTheme="majorHAnsi" w:cstheme="majorHAnsi"/>
                <w:b/>
                <w:sz w:val="22"/>
                <w:szCs w:val="22"/>
              </w:rPr>
              <w:t>vaje</w:t>
            </w:r>
            <w:proofErr w:type="spellEnd"/>
          </w:p>
          <w:p w:rsidR="002C55CE" w:rsidRPr="00975E70" w:rsidRDefault="002C55CE" w:rsidP="0022710B">
            <w:pPr>
              <w:spacing w:line="264" w:lineRule="auto"/>
              <w:jc w:val="center"/>
              <w:rPr>
                <w:rFonts w:asciiTheme="majorHAnsi" w:hAnsiTheme="majorHAnsi" w:cstheme="majorHAnsi"/>
                <w:b/>
                <w:sz w:val="22"/>
                <w:szCs w:val="22"/>
              </w:rPr>
            </w:pPr>
            <w:r w:rsidRPr="00975E70">
              <w:rPr>
                <w:rFonts w:asciiTheme="majorHAnsi" w:hAnsiTheme="majorHAnsi" w:cstheme="majorHAnsi"/>
                <w:b/>
                <w:sz w:val="22"/>
                <w:szCs w:val="22"/>
              </w:rPr>
              <w:t>Clinical work</w:t>
            </w:r>
          </w:p>
        </w:tc>
        <w:tc>
          <w:tcPr>
            <w:tcW w:w="1417" w:type="dxa"/>
            <w:gridSpan w:val="3"/>
            <w:tcBorders>
              <w:top w:val="nil"/>
              <w:left w:val="nil"/>
              <w:bottom w:val="single" w:sz="4" w:space="0" w:color="auto"/>
              <w:right w:val="nil"/>
            </w:tcBorders>
            <w:vAlign w:val="center"/>
            <w:hideMark/>
          </w:tcPr>
          <w:p w:rsidR="002C55CE" w:rsidRPr="00975E70" w:rsidRDefault="002C55CE" w:rsidP="0022710B">
            <w:pPr>
              <w:spacing w:line="264" w:lineRule="auto"/>
              <w:jc w:val="center"/>
              <w:rPr>
                <w:rFonts w:asciiTheme="majorHAnsi" w:hAnsiTheme="majorHAnsi" w:cstheme="majorHAnsi"/>
                <w:b/>
                <w:sz w:val="22"/>
                <w:szCs w:val="22"/>
              </w:rPr>
            </w:pPr>
            <w:proofErr w:type="spellStart"/>
            <w:r w:rsidRPr="00975E70">
              <w:rPr>
                <w:rFonts w:asciiTheme="majorHAnsi" w:hAnsiTheme="majorHAnsi" w:cstheme="majorHAnsi"/>
                <w:b/>
                <w:sz w:val="22"/>
                <w:szCs w:val="22"/>
              </w:rPr>
              <w:t>Druge</w:t>
            </w:r>
            <w:proofErr w:type="spellEnd"/>
            <w:r w:rsidRPr="00975E70">
              <w:rPr>
                <w:rFonts w:asciiTheme="majorHAnsi" w:hAnsiTheme="majorHAnsi" w:cstheme="majorHAnsi"/>
                <w:b/>
                <w:sz w:val="22"/>
                <w:szCs w:val="22"/>
              </w:rPr>
              <w:t xml:space="preserve"> </w:t>
            </w:r>
            <w:proofErr w:type="spellStart"/>
            <w:r w:rsidRPr="00975E70">
              <w:rPr>
                <w:rFonts w:asciiTheme="majorHAnsi" w:hAnsiTheme="majorHAnsi" w:cstheme="majorHAnsi"/>
                <w:b/>
                <w:sz w:val="22"/>
                <w:szCs w:val="22"/>
              </w:rPr>
              <w:t>oblike</w:t>
            </w:r>
            <w:proofErr w:type="spellEnd"/>
            <w:r w:rsidRPr="00975E70">
              <w:rPr>
                <w:rFonts w:asciiTheme="majorHAnsi" w:hAnsiTheme="majorHAnsi" w:cstheme="majorHAnsi"/>
                <w:b/>
                <w:sz w:val="22"/>
                <w:szCs w:val="22"/>
              </w:rPr>
              <w:t xml:space="preserve"> </w:t>
            </w:r>
            <w:proofErr w:type="spellStart"/>
            <w:r w:rsidRPr="00975E70">
              <w:rPr>
                <w:rFonts w:asciiTheme="majorHAnsi" w:hAnsiTheme="majorHAnsi" w:cstheme="majorHAnsi"/>
                <w:b/>
                <w:sz w:val="22"/>
                <w:szCs w:val="22"/>
              </w:rPr>
              <w:t>študija</w:t>
            </w:r>
            <w:proofErr w:type="spellEnd"/>
          </w:p>
        </w:tc>
        <w:tc>
          <w:tcPr>
            <w:tcW w:w="1417" w:type="dxa"/>
            <w:gridSpan w:val="2"/>
            <w:tcBorders>
              <w:top w:val="nil"/>
              <w:left w:val="nil"/>
              <w:bottom w:val="single" w:sz="4" w:space="0" w:color="auto"/>
              <w:right w:val="nil"/>
            </w:tcBorders>
            <w:vAlign w:val="center"/>
            <w:hideMark/>
          </w:tcPr>
          <w:p w:rsidR="002C55CE" w:rsidRPr="00975E70" w:rsidRDefault="002C55CE" w:rsidP="0022710B">
            <w:pPr>
              <w:spacing w:line="264" w:lineRule="auto"/>
              <w:jc w:val="center"/>
              <w:rPr>
                <w:rFonts w:asciiTheme="majorHAnsi" w:hAnsiTheme="majorHAnsi" w:cstheme="majorHAnsi"/>
                <w:b/>
                <w:sz w:val="22"/>
                <w:szCs w:val="22"/>
              </w:rPr>
            </w:pPr>
            <w:proofErr w:type="spellStart"/>
            <w:r w:rsidRPr="00975E70">
              <w:rPr>
                <w:rFonts w:asciiTheme="majorHAnsi" w:hAnsiTheme="majorHAnsi" w:cstheme="majorHAnsi"/>
                <w:b/>
                <w:sz w:val="22"/>
                <w:szCs w:val="22"/>
              </w:rPr>
              <w:t>Samost</w:t>
            </w:r>
            <w:proofErr w:type="spellEnd"/>
            <w:r w:rsidRPr="00975E70">
              <w:rPr>
                <w:rFonts w:asciiTheme="majorHAnsi" w:hAnsiTheme="majorHAnsi" w:cstheme="majorHAnsi"/>
                <w:b/>
                <w:sz w:val="22"/>
                <w:szCs w:val="22"/>
              </w:rPr>
              <w:t xml:space="preserve">. </w:t>
            </w:r>
            <w:proofErr w:type="spellStart"/>
            <w:r w:rsidRPr="00975E70">
              <w:rPr>
                <w:rFonts w:asciiTheme="majorHAnsi" w:hAnsiTheme="majorHAnsi" w:cstheme="majorHAnsi"/>
                <w:b/>
                <w:sz w:val="22"/>
                <w:szCs w:val="22"/>
              </w:rPr>
              <w:t>delo</w:t>
            </w:r>
            <w:proofErr w:type="spellEnd"/>
          </w:p>
          <w:p w:rsidR="002C55CE" w:rsidRPr="00975E70" w:rsidRDefault="002C55CE" w:rsidP="0022710B">
            <w:pPr>
              <w:spacing w:line="264" w:lineRule="auto"/>
              <w:jc w:val="center"/>
              <w:rPr>
                <w:rFonts w:asciiTheme="majorHAnsi" w:hAnsiTheme="majorHAnsi" w:cstheme="majorHAnsi"/>
                <w:b/>
                <w:sz w:val="22"/>
                <w:szCs w:val="22"/>
              </w:rPr>
            </w:pPr>
            <w:proofErr w:type="spellStart"/>
            <w:r w:rsidRPr="00975E70">
              <w:rPr>
                <w:rFonts w:asciiTheme="majorHAnsi" w:hAnsiTheme="majorHAnsi" w:cstheme="majorHAnsi"/>
                <w:b/>
                <w:sz w:val="22"/>
                <w:szCs w:val="22"/>
              </w:rPr>
              <w:t>Individ</w:t>
            </w:r>
            <w:proofErr w:type="spellEnd"/>
            <w:r w:rsidRPr="00975E70">
              <w:rPr>
                <w:rFonts w:asciiTheme="majorHAnsi" w:hAnsiTheme="majorHAnsi" w:cstheme="majorHAnsi"/>
                <w:b/>
                <w:sz w:val="22"/>
                <w:szCs w:val="22"/>
              </w:rPr>
              <w:t>. work</w:t>
            </w:r>
          </w:p>
        </w:tc>
        <w:tc>
          <w:tcPr>
            <w:tcW w:w="132" w:type="dxa"/>
            <w:vAlign w:val="center"/>
          </w:tcPr>
          <w:p w:rsidR="002C55CE" w:rsidRPr="00975E70" w:rsidRDefault="002C55CE" w:rsidP="0022710B">
            <w:pPr>
              <w:spacing w:line="264" w:lineRule="auto"/>
              <w:jc w:val="center"/>
              <w:rPr>
                <w:rFonts w:asciiTheme="majorHAnsi" w:hAnsiTheme="majorHAnsi" w:cstheme="majorHAnsi"/>
                <w:b/>
                <w:bCs/>
                <w:sz w:val="22"/>
                <w:szCs w:val="22"/>
              </w:rPr>
            </w:pPr>
          </w:p>
        </w:tc>
        <w:tc>
          <w:tcPr>
            <w:tcW w:w="1068" w:type="dxa"/>
            <w:tcBorders>
              <w:top w:val="nil"/>
              <w:left w:val="nil"/>
              <w:bottom w:val="single" w:sz="4" w:space="0" w:color="auto"/>
              <w:right w:val="nil"/>
            </w:tcBorders>
            <w:vAlign w:val="center"/>
            <w:hideMark/>
          </w:tcPr>
          <w:p w:rsidR="002C55CE" w:rsidRPr="00975E70" w:rsidRDefault="002C55CE" w:rsidP="0022710B">
            <w:pPr>
              <w:spacing w:line="264" w:lineRule="auto"/>
              <w:jc w:val="center"/>
              <w:rPr>
                <w:rFonts w:asciiTheme="majorHAnsi" w:hAnsiTheme="majorHAnsi" w:cstheme="majorHAnsi"/>
                <w:b/>
                <w:sz w:val="22"/>
                <w:szCs w:val="22"/>
              </w:rPr>
            </w:pPr>
            <w:r w:rsidRPr="00975E70">
              <w:rPr>
                <w:rFonts w:asciiTheme="majorHAnsi" w:hAnsiTheme="majorHAnsi" w:cstheme="majorHAnsi"/>
                <w:b/>
                <w:sz w:val="22"/>
                <w:szCs w:val="22"/>
              </w:rPr>
              <w:t>ECTS</w:t>
            </w:r>
          </w:p>
        </w:tc>
      </w:tr>
      <w:tr w:rsidR="002C55CE" w:rsidRPr="00975E70" w:rsidTr="0022710B">
        <w:trPr>
          <w:trHeight w:val="318"/>
        </w:trPr>
        <w:tc>
          <w:tcPr>
            <w:tcW w:w="1410" w:type="dxa"/>
            <w:tcBorders>
              <w:top w:val="single" w:sz="4" w:space="0" w:color="auto"/>
              <w:left w:val="single" w:sz="4" w:space="0" w:color="auto"/>
              <w:bottom w:val="single" w:sz="4" w:space="0" w:color="auto"/>
              <w:right w:val="single" w:sz="4" w:space="0" w:color="auto"/>
            </w:tcBorders>
            <w:vAlign w:val="center"/>
          </w:tcPr>
          <w:p w:rsidR="002C55CE" w:rsidRPr="00975E70" w:rsidRDefault="002C55CE" w:rsidP="0022710B">
            <w:pPr>
              <w:spacing w:line="264" w:lineRule="auto"/>
              <w:jc w:val="center"/>
              <w:rPr>
                <w:rFonts w:asciiTheme="majorHAnsi" w:hAnsiTheme="majorHAnsi" w:cstheme="majorHAnsi"/>
                <w:bCs/>
                <w:sz w:val="22"/>
                <w:szCs w:val="22"/>
              </w:rPr>
            </w:pPr>
            <w:r w:rsidRPr="00975E70">
              <w:rPr>
                <w:rFonts w:asciiTheme="majorHAnsi" w:hAnsiTheme="majorHAnsi" w:cstheme="majorHAnsi"/>
                <w:bCs/>
                <w:sz w:val="22"/>
                <w:szCs w:val="22"/>
              </w:rPr>
              <w:t>17</w:t>
            </w:r>
          </w:p>
        </w:tc>
        <w:tc>
          <w:tcPr>
            <w:tcW w:w="1410" w:type="dxa"/>
            <w:gridSpan w:val="3"/>
            <w:tcBorders>
              <w:top w:val="single" w:sz="4" w:space="0" w:color="auto"/>
              <w:left w:val="single" w:sz="4" w:space="0" w:color="auto"/>
              <w:bottom w:val="single" w:sz="4" w:space="0" w:color="auto"/>
              <w:right w:val="single" w:sz="4" w:space="0" w:color="auto"/>
            </w:tcBorders>
            <w:vAlign w:val="center"/>
          </w:tcPr>
          <w:p w:rsidR="002C55CE" w:rsidRPr="00975E70" w:rsidRDefault="002C55CE" w:rsidP="0022710B">
            <w:pPr>
              <w:spacing w:line="264" w:lineRule="auto"/>
              <w:jc w:val="center"/>
              <w:rPr>
                <w:rFonts w:asciiTheme="majorHAnsi" w:hAnsiTheme="majorHAnsi" w:cstheme="majorHAnsi"/>
                <w:bCs/>
                <w:sz w:val="22"/>
                <w:szCs w:val="22"/>
              </w:rPr>
            </w:pPr>
            <w:r w:rsidRPr="00975E70">
              <w:rPr>
                <w:rFonts w:asciiTheme="majorHAnsi" w:hAnsiTheme="majorHAnsi" w:cstheme="majorHAnsi"/>
                <w:bCs/>
                <w:sz w:val="22"/>
                <w:szCs w:val="22"/>
              </w:rPr>
              <w:t>10</w:t>
            </w:r>
          </w:p>
        </w:tc>
        <w:tc>
          <w:tcPr>
            <w:tcW w:w="1418" w:type="dxa"/>
            <w:gridSpan w:val="3"/>
            <w:tcBorders>
              <w:top w:val="single" w:sz="4" w:space="0" w:color="auto"/>
              <w:left w:val="single" w:sz="4" w:space="0" w:color="auto"/>
              <w:bottom w:val="single" w:sz="4" w:space="0" w:color="auto"/>
              <w:right w:val="single" w:sz="4" w:space="0" w:color="auto"/>
            </w:tcBorders>
            <w:vAlign w:val="center"/>
          </w:tcPr>
          <w:p w:rsidR="002C55CE" w:rsidRPr="00975E70" w:rsidRDefault="002C55CE" w:rsidP="0022710B">
            <w:pPr>
              <w:spacing w:line="264" w:lineRule="auto"/>
              <w:jc w:val="center"/>
              <w:rPr>
                <w:rFonts w:asciiTheme="majorHAnsi" w:hAnsiTheme="majorHAnsi" w:cstheme="majorHAnsi"/>
                <w:bCs/>
                <w:sz w:val="22"/>
                <w:szCs w:val="22"/>
              </w:rPr>
            </w:pPr>
            <w:r w:rsidRPr="00975E70">
              <w:rPr>
                <w:rFonts w:asciiTheme="majorHAnsi" w:hAnsiTheme="majorHAnsi" w:cstheme="majorHAnsi"/>
                <w:bCs/>
                <w:sz w:val="22"/>
                <w:szCs w:val="22"/>
              </w:rPr>
              <w:t>13 (5 V, 8 TV)</w:t>
            </w:r>
          </w:p>
        </w:tc>
        <w:tc>
          <w:tcPr>
            <w:tcW w:w="1418" w:type="dxa"/>
            <w:gridSpan w:val="4"/>
            <w:tcBorders>
              <w:top w:val="single" w:sz="4" w:space="0" w:color="auto"/>
              <w:left w:val="single" w:sz="4" w:space="0" w:color="auto"/>
              <w:bottom w:val="single" w:sz="4" w:space="0" w:color="auto"/>
              <w:right w:val="single" w:sz="4" w:space="0" w:color="auto"/>
            </w:tcBorders>
            <w:vAlign w:val="center"/>
          </w:tcPr>
          <w:p w:rsidR="002C55CE" w:rsidRPr="00975E70" w:rsidRDefault="002C55CE" w:rsidP="0022710B">
            <w:pPr>
              <w:spacing w:line="264" w:lineRule="auto"/>
              <w:jc w:val="center"/>
              <w:rPr>
                <w:rFonts w:asciiTheme="majorHAnsi" w:hAnsiTheme="majorHAnsi" w:cstheme="majorHAnsi"/>
                <w:bCs/>
                <w:sz w:val="22"/>
                <w:szCs w:val="22"/>
              </w:rPr>
            </w:pPr>
            <w:r w:rsidRPr="00975E70">
              <w:rPr>
                <w:rFonts w:asciiTheme="majorHAnsi" w:hAnsiTheme="majorHAnsi" w:cstheme="majorHAns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rsidR="002C55CE" w:rsidRPr="00975E70" w:rsidRDefault="002C55CE" w:rsidP="0022710B">
            <w:pPr>
              <w:spacing w:line="264" w:lineRule="auto"/>
              <w:jc w:val="center"/>
              <w:rPr>
                <w:rFonts w:asciiTheme="majorHAnsi" w:hAnsiTheme="majorHAnsi" w:cstheme="majorHAnsi"/>
                <w:bCs/>
                <w:sz w:val="22"/>
                <w:szCs w:val="22"/>
              </w:rPr>
            </w:pPr>
            <w:r w:rsidRPr="00975E70">
              <w:rPr>
                <w:rFonts w:asciiTheme="majorHAnsi" w:hAnsiTheme="majorHAnsi" w:cstheme="majorHAns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2C55CE" w:rsidRPr="00975E70" w:rsidRDefault="002C55CE" w:rsidP="0022710B">
            <w:pPr>
              <w:spacing w:line="264" w:lineRule="auto"/>
              <w:jc w:val="center"/>
              <w:rPr>
                <w:rFonts w:asciiTheme="majorHAnsi" w:hAnsiTheme="majorHAnsi" w:cstheme="majorHAnsi"/>
                <w:bCs/>
                <w:sz w:val="22"/>
                <w:szCs w:val="22"/>
              </w:rPr>
            </w:pPr>
            <w:r w:rsidRPr="00975E70">
              <w:rPr>
                <w:rFonts w:asciiTheme="majorHAnsi" w:hAnsiTheme="majorHAnsi" w:cstheme="majorHAnsi"/>
                <w:bCs/>
                <w:sz w:val="22"/>
                <w:szCs w:val="22"/>
              </w:rPr>
              <w:t>80</w:t>
            </w:r>
          </w:p>
        </w:tc>
        <w:tc>
          <w:tcPr>
            <w:tcW w:w="132" w:type="dxa"/>
            <w:tcBorders>
              <w:top w:val="nil"/>
              <w:left w:val="single" w:sz="4" w:space="0" w:color="auto"/>
              <w:bottom w:val="nil"/>
              <w:right w:val="single" w:sz="4" w:space="0" w:color="auto"/>
            </w:tcBorders>
            <w:vAlign w:val="center"/>
          </w:tcPr>
          <w:p w:rsidR="002C55CE" w:rsidRPr="00975E70" w:rsidRDefault="002C55CE" w:rsidP="0022710B">
            <w:pPr>
              <w:spacing w:line="264" w:lineRule="auto"/>
              <w:jc w:val="center"/>
              <w:rPr>
                <w:rFonts w:asciiTheme="majorHAnsi" w:hAnsiTheme="majorHAnsi" w:cstheme="majorHAns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rsidR="002C55CE" w:rsidRPr="00975E70" w:rsidRDefault="002C55CE" w:rsidP="0022710B">
            <w:pPr>
              <w:spacing w:line="264" w:lineRule="auto"/>
              <w:jc w:val="center"/>
              <w:rPr>
                <w:rFonts w:asciiTheme="majorHAnsi" w:hAnsiTheme="majorHAnsi" w:cstheme="majorHAnsi"/>
                <w:bCs/>
                <w:sz w:val="22"/>
                <w:szCs w:val="22"/>
              </w:rPr>
            </w:pPr>
            <w:r w:rsidRPr="00975E70">
              <w:rPr>
                <w:rFonts w:asciiTheme="majorHAnsi" w:hAnsiTheme="majorHAnsi" w:cstheme="majorHAnsi"/>
                <w:bCs/>
                <w:sz w:val="22"/>
                <w:szCs w:val="22"/>
              </w:rPr>
              <w:t>4</w:t>
            </w:r>
          </w:p>
        </w:tc>
      </w:tr>
      <w:tr w:rsidR="002C55CE" w:rsidRPr="00975E70" w:rsidTr="0022710B">
        <w:tc>
          <w:tcPr>
            <w:tcW w:w="9690" w:type="dxa"/>
            <w:gridSpan w:val="18"/>
          </w:tcPr>
          <w:p w:rsidR="002C55CE" w:rsidRPr="00975E70" w:rsidRDefault="002C55CE" w:rsidP="0022710B">
            <w:pPr>
              <w:spacing w:line="264" w:lineRule="auto"/>
              <w:rPr>
                <w:rFonts w:asciiTheme="majorHAnsi" w:hAnsiTheme="majorHAnsi" w:cstheme="majorHAnsi"/>
                <w:b/>
                <w:bCs/>
                <w:sz w:val="22"/>
                <w:szCs w:val="22"/>
              </w:rPr>
            </w:pPr>
          </w:p>
        </w:tc>
      </w:tr>
      <w:tr w:rsidR="002C55CE" w:rsidRPr="00975E70" w:rsidTr="0022710B">
        <w:tc>
          <w:tcPr>
            <w:tcW w:w="3307" w:type="dxa"/>
            <w:gridSpan w:val="5"/>
          </w:tcPr>
          <w:p w:rsidR="002C55CE" w:rsidRPr="00975E70" w:rsidRDefault="002C55CE" w:rsidP="0022710B">
            <w:pPr>
              <w:spacing w:line="264" w:lineRule="auto"/>
              <w:rPr>
                <w:rFonts w:asciiTheme="majorHAnsi" w:hAnsiTheme="majorHAnsi" w:cstheme="majorHAnsi"/>
                <w:b/>
                <w:sz w:val="22"/>
                <w:szCs w:val="22"/>
              </w:rPr>
            </w:pPr>
            <w:proofErr w:type="spellStart"/>
            <w:r w:rsidRPr="00975E70">
              <w:rPr>
                <w:rFonts w:asciiTheme="majorHAnsi" w:hAnsiTheme="majorHAnsi" w:cstheme="majorHAnsi"/>
                <w:b/>
                <w:sz w:val="22"/>
                <w:szCs w:val="22"/>
              </w:rPr>
              <w:t>Nosilec</w:t>
            </w:r>
            <w:proofErr w:type="spellEnd"/>
            <w:r w:rsidRPr="00975E70">
              <w:rPr>
                <w:rFonts w:asciiTheme="majorHAnsi" w:hAnsiTheme="majorHAnsi" w:cstheme="majorHAnsi"/>
                <w:b/>
                <w:sz w:val="22"/>
                <w:szCs w:val="22"/>
              </w:rPr>
              <w:t xml:space="preserve"> </w:t>
            </w:r>
            <w:proofErr w:type="spellStart"/>
            <w:r w:rsidRPr="00975E70">
              <w:rPr>
                <w:rFonts w:asciiTheme="majorHAnsi" w:hAnsiTheme="majorHAnsi" w:cstheme="majorHAnsi"/>
                <w:b/>
                <w:sz w:val="22"/>
                <w:szCs w:val="22"/>
              </w:rPr>
              <w:t>predmeta</w:t>
            </w:r>
            <w:proofErr w:type="spellEnd"/>
            <w:r w:rsidRPr="00975E70">
              <w:rPr>
                <w:rFonts w:asciiTheme="majorHAnsi" w:hAnsiTheme="majorHAnsi" w:cstheme="majorHAnsi"/>
                <w:b/>
                <w:sz w:val="22"/>
                <w:szCs w:val="22"/>
              </w:rPr>
              <w:t xml:space="preserve"> / Lecturer:</w:t>
            </w:r>
          </w:p>
        </w:tc>
        <w:tc>
          <w:tcPr>
            <w:tcW w:w="6383" w:type="dxa"/>
            <w:gridSpan w:val="13"/>
            <w:tcBorders>
              <w:top w:val="single" w:sz="4" w:space="0" w:color="auto"/>
              <w:left w:val="single" w:sz="4" w:space="0" w:color="auto"/>
              <w:bottom w:val="single" w:sz="4" w:space="0" w:color="auto"/>
              <w:right w:val="single" w:sz="4" w:space="0" w:color="auto"/>
            </w:tcBorders>
          </w:tcPr>
          <w:p w:rsidR="002C55CE" w:rsidRPr="00975E70" w:rsidRDefault="002C55CE" w:rsidP="0022710B">
            <w:pPr>
              <w:spacing w:line="264" w:lineRule="auto"/>
              <w:rPr>
                <w:rFonts w:asciiTheme="majorHAnsi" w:hAnsiTheme="majorHAnsi" w:cstheme="majorHAnsi"/>
                <w:strike/>
                <w:sz w:val="22"/>
                <w:szCs w:val="22"/>
              </w:rPr>
            </w:pPr>
            <w:r w:rsidRPr="00975E70">
              <w:rPr>
                <w:rFonts w:asciiTheme="majorHAnsi" w:hAnsiTheme="majorHAnsi" w:cstheme="majorHAnsi"/>
                <w:sz w:val="22"/>
                <w:szCs w:val="22"/>
              </w:rPr>
              <w:t xml:space="preserve">Doc. dr. Boštjan </w:t>
            </w:r>
            <w:proofErr w:type="spellStart"/>
            <w:r w:rsidRPr="00975E70">
              <w:rPr>
                <w:rFonts w:asciiTheme="majorHAnsi" w:hAnsiTheme="majorHAnsi" w:cstheme="majorHAnsi"/>
                <w:sz w:val="22"/>
                <w:szCs w:val="22"/>
              </w:rPr>
              <w:t>Bugarič</w:t>
            </w:r>
            <w:proofErr w:type="spellEnd"/>
          </w:p>
        </w:tc>
      </w:tr>
      <w:tr w:rsidR="002C55CE" w:rsidRPr="00975E70" w:rsidTr="0022710B">
        <w:tc>
          <w:tcPr>
            <w:tcW w:w="9690" w:type="dxa"/>
            <w:gridSpan w:val="18"/>
          </w:tcPr>
          <w:p w:rsidR="002C55CE" w:rsidRPr="00975E70" w:rsidRDefault="002C55CE" w:rsidP="0022710B">
            <w:pPr>
              <w:spacing w:line="264" w:lineRule="auto"/>
              <w:jc w:val="both"/>
              <w:rPr>
                <w:rFonts w:asciiTheme="majorHAnsi" w:hAnsiTheme="majorHAnsi" w:cstheme="majorHAnsi"/>
                <w:sz w:val="22"/>
                <w:szCs w:val="22"/>
              </w:rPr>
            </w:pPr>
          </w:p>
        </w:tc>
      </w:tr>
      <w:tr w:rsidR="002C55CE" w:rsidRPr="00975E70" w:rsidTr="0022710B">
        <w:tc>
          <w:tcPr>
            <w:tcW w:w="1641" w:type="dxa"/>
            <w:gridSpan w:val="2"/>
            <w:vMerge w:val="restart"/>
          </w:tcPr>
          <w:p w:rsidR="002C55CE" w:rsidRPr="00975E70" w:rsidRDefault="002C55CE" w:rsidP="0022710B">
            <w:pPr>
              <w:spacing w:line="264" w:lineRule="auto"/>
              <w:rPr>
                <w:rFonts w:asciiTheme="majorHAnsi" w:hAnsiTheme="majorHAnsi" w:cstheme="majorHAnsi"/>
                <w:b/>
                <w:sz w:val="22"/>
                <w:szCs w:val="22"/>
              </w:rPr>
            </w:pPr>
            <w:proofErr w:type="spellStart"/>
            <w:r w:rsidRPr="00975E70">
              <w:rPr>
                <w:rFonts w:asciiTheme="majorHAnsi" w:hAnsiTheme="majorHAnsi" w:cstheme="majorHAnsi"/>
                <w:b/>
                <w:sz w:val="22"/>
                <w:szCs w:val="22"/>
              </w:rPr>
              <w:t>Jeziki</w:t>
            </w:r>
            <w:proofErr w:type="spellEnd"/>
            <w:r w:rsidRPr="00975E70">
              <w:rPr>
                <w:rFonts w:asciiTheme="majorHAnsi" w:hAnsiTheme="majorHAnsi" w:cstheme="majorHAnsi"/>
                <w:b/>
                <w:sz w:val="22"/>
                <w:szCs w:val="22"/>
              </w:rPr>
              <w:t xml:space="preserve"> / </w:t>
            </w:r>
          </w:p>
          <w:p w:rsidR="002C55CE" w:rsidRPr="00975E70" w:rsidRDefault="002C55CE" w:rsidP="0022710B">
            <w:pPr>
              <w:spacing w:line="264" w:lineRule="auto"/>
              <w:rPr>
                <w:rFonts w:asciiTheme="majorHAnsi" w:hAnsiTheme="majorHAnsi" w:cstheme="majorHAnsi"/>
                <w:sz w:val="22"/>
                <w:szCs w:val="22"/>
              </w:rPr>
            </w:pPr>
            <w:r w:rsidRPr="00975E70">
              <w:rPr>
                <w:rFonts w:asciiTheme="majorHAnsi" w:hAnsiTheme="majorHAnsi" w:cstheme="majorHAnsi"/>
                <w:b/>
                <w:sz w:val="22"/>
                <w:szCs w:val="22"/>
              </w:rPr>
              <w:t>Languages:</w:t>
            </w:r>
          </w:p>
        </w:tc>
        <w:tc>
          <w:tcPr>
            <w:tcW w:w="2241" w:type="dxa"/>
            <w:gridSpan w:val="4"/>
          </w:tcPr>
          <w:p w:rsidR="002C55CE" w:rsidRPr="00975E70" w:rsidRDefault="002C55CE" w:rsidP="0022710B">
            <w:pPr>
              <w:spacing w:line="264" w:lineRule="auto"/>
              <w:jc w:val="right"/>
              <w:rPr>
                <w:rFonts w:asciiTheme="majorHAnsi" w:hAnsiTheme="majorHAnsi" w:cstheme="majorHAnsi"/>
                <w:b/>
                <w:sz w:val="22"/>
                <w:szCs w:val="22"/>
              </w:rPr>
            </w:pPr>
            <w:proofErr w:type="spellStart"/>
            <w:r w:rsidRPr="00975E70">
              <w:rPr>
                <w:rFonts w:asciiTheme="majorHAnsi" w:hAnsiTheme="majorHAnsi" w:cstheme="majorHAnsi"/>
                <w:b/>
                <w:sz w:val="22"/>
                <w:szCs w:val="22"/>
              </w:rPr>
              <w:t>Predavanja</w:t>
            </w:r>
            <w:proofErr w:type="spellEnd"/>
            <w:r w:rsidRPr="00975E70">
              <w:rPr>
                <w:rFonts w:asciiTheme="majorHAnsi" w:hAnsiTheme="majorHAnsi" w:cstheme="majorHAnsi"/>
                <w:b/>
                <w:sz w:val="22"/>
                <w:szCs w:val="22"/>
              </w:rPr>
              <w:t xml:space="preserve"> / Lectures:</w:t>
            </w:r>
          </w:p>
        </w:tc>
        <w:tc>
          <w:tcPr>
            <w:tcW w:w="5808" w:type="dxa"/>
            <w:gridSpan w:val="12"/>
            <w:tcBorders>
              <w:top w:val="single" w:sz="4" w:space="0" w:color="auto"/>
              <w:left w:val="single" w:sz="4" w:space="0" w:color="auto"/>
              <w:bottom w:val="single" w:sz="4" w:space="0" w:color="auto"/>
              <w:right w:val="single" w:sz="4" w:space="0" w:color="auto"/>
            </w:tcBorders>
          </w:tcPr>
          <w:p w:rsidR="002C55CE" w:rsidRPr="00975E70" w:rsidRDefault="002C55CE" w:rsidP="0022710B">
            <w:pPr>
              <w:spacing w:line="264" w:lineRule="auto"/>
              <w:jc w:val="both"/>
              <w:rPr>
                <w:rFonts w:asciiTheme="majorHAnsi" w:hAnsiTheme="majorHAnsi" w:cstheme="majorHAnsi"/>
                <w:bCs/>
                <w:sz w:val="22"/>
                <w:szCs w:val="22"/>
              </w:rPr>
            </w:pPr>
            <w:proofErr w:type="spellStart"/>
            <w:r w:rsidRPr="00975E70">
              <w:rPr>
                <w:rFonts w:asciiTheme="majorHAnsi" w:hAnsiTheme="majorHAnsi" w:cstheme="majorHAnsi"/>
                <w:bCs/>
                <w:sz w:val="22"/>
                <w:szCs w:val="22"/>
              </w:rPr>
              <w:t>Slovenščina</w:t>
            </w:r>
            <w:proofErr w:type="spellEnd"/>
            <w:r w:rsidRPr="00975E70">
              <w:rPr>
                <w:rFonts w:asciiTheme="majorHAnsi" w:hAnsiTheme="majorHAnsi" w:cstheme="majorHAnsi"/>
                <w:bCs/>
                <w:sz w:val="22"/>
                <w:szCs w:val="22"/>
              </w:rPr>
              <w:t>/Slovene</w:t>
            </w:r>
          </w:p>
        </w:tc>
      </w:tr>
      <w:tr w:rsidR="002C55CE" w:rsidRPr="00975E70" w:rsidTr="0022710B">
        <w:trPr>
          <w:trHeight w:val="215"/>
        </w:trPr>
        <w:tc>
          <w:tcPr>
            <w:tcW w:w="1641" w:type="dxa"/>
            <w:gridSpan w:val="2"/>
            <w:vMerge/>
            <w:vAlign w:val="center"/>
          </w:tcPr>
          <w:p w:rsidR="002C55CE" w:rsidRPr="00975E70" w:rsidRDefault="002C55CE" w:rsidP="0022710B">
            <w:pPr>
              <w:spacing w:line="264" w:lineRule="auto"/>
              <w:rPr>
                <w:rFonts w:asciiTheme="majorHAnsi" w:hAnsiTheme="majorHAnsi" w:cstheme="majorHAnsi"/>
                <w:b/>
                <w:bCs/>
                <w:sz w:val="22"/>
                <w:szCs w:val="22"/>
              </w:rPr>
            </w:pPr>
          </w:p>
        </w:tc>
        <w:tc>
          <w:tcPr>
            <w:tcW w:w="2241" w:type="dxa"/>
            <w:gridSpan w:val="4"/>
          </w:tcPr>
          <w:p w:rsidR="002C55CE" w:rsidRPr="00975E70" w:rsidRDefault="002C55CE" w:rsidP="0022710B">
            <w:pPr>
              <w:spacing w:line="264" w:lineRule="auto"/>
              <w:jc w:val="right"/>
              <w:rPr>
                <w:rFonts w:asciiTheme="majorHAnsi" w:hAnsiTheme="majorHAnsi" w:cstheme="majorHAnsi"/>
                <w:b/>
                <w:sz w:val="22"/>
                <w:szCs w:val="22"/>
              </w:rPr>
            </w:pPr>
            <w:proofErr w:type="spellStart"/>
            <w:r w:rsidRPr="00975E70">
              <w:rPr>
                <w:rFonts w:asciiTheme="majorHAnsi" w:hAnsiTheme="majorHAnsi" w:cstheme="majorHAnsi"/>
                <w:b/>
                <w:sz w:val="22"/>
                <w:szCs w:val="22"/>
              </w:rPr>
              <w:t>Vaje</w:t>
            </w:r>
            <w:proofErr w:type="spellEnd"/>
            <w:r w:rsidRPr="00975E70">
              <w:rPr>
                <w:rFonts w:asciiTheme="majorHAnsi" w:hAnsiTheme="majorHAnsi" w:cstheme="majorHAnsi"/>
                <w:b/>
                <w:sz w:val="22"/>
                <w:szCs w:val="22"/>
              </w:rPr>
              <w:t xml:space="preserve"> / Tutorials:</w:t>
            </w:r>
          </w:p>
        </w:tc>
        <w:tc>
          <w:tcPr>
            <w:tcW w:w="5808" w:type="dxa"/>
            <w:gridSpan w:val="12"/>
            <w:tcBorders>
              <w:top w:val="single" w:sz="4" w:space="0" w:color="auto"/>
              <w:left w:val="single" w:sz="4" w:space="0" w:color="auto"/>
              <w:bottom w:val="single" w:sz="4" w:space="0" w:color="auto"/>
              <w:right w:val="single" w:sz="4" w:space="0" w:color="auto"/>
            </w:tcBorders>
          </w:tcPr>
          <w:p w:rsidR="002C55CE" w:rsidRPr="00975E70" w:rsidRDefault="002C55CE" w:rsidP="0022710B">
            <w:pPr>
              <w:spacing w:line="264" w:lineRule="auto"/>
              <w:jc w:val="both"/>
              <w:rPr>
                <w:rFonts w:asciiTheme="majorHAnsi" w:hAnsiTheme="majorHAnsi" w:cstheme="majorHAnsi"/>
                <w:bCs/>
                <w:sz w:val="22"/>
                <w:szCs w:val="22"/>
              </w:rPr>
            </w:pPr>
            <w:proofErr w:type="spellStart"/>
            <w:r w:rsidRPr="00975E70">
              <w:rPr>
                <w:rFonts w:asciiTheme="majorHAnsi" w:hAnsiTheme="majorHAnsi" w:cstheme="majorHAnsi"/>
                <w:bCs/>
                <w:sz w:val="22"/>
                <w:szCs w:val="22"/>
              </w:rPr>
              <w:t>Slovenščina</w:t>
            </w:r>
            <w:proofErr w:type="spellEnd"/>
            <w:r w:rsidRPr="00975E70">
              <w:rPr>
                <w:rFonts w:asciiTheme="majorHAnsi" w:hAnsiTheme="majorHAnsi" w:cstheme="majorHAnsi"/>
                <w:bCs/>
                <w:sz w:val="22"/>
                <w:szCs w:val="22"/>
              </w:rPr>
              <w:t>/Slovene</w:t>
            </w:r>
          </w:p>
        </w:tc>
      </w:tr>
      <w:tr w:rsidR="002C55CE" w:rsidRPr="00975E70" w:rsidTr="0022710B">
        <w:tc>
          <w:tcPr>
            <w:tcW w:w="4728" w:type="dxa"/>
            <w:gridSpan w:val="9"/>
            <w:tcBorders>
              <w:top w:val="nil"/>
              <w:left w:val="nil"/>
              <w:bottom w:val="single" w:sz="4" w:space="0" w:color="auto"/>
              <w:right w:val="nil"/>
            </w:tcBorders>
          </w:tcPr>
          <w:p w:rsidR="002C55CE" w:rsidRPr="00975E70" w:rsidRDefault="002C55CE" w:rsidP="0022710B">
            <w:pPr>
              <w:spacing w:line="264" w:lineRule="auto"/>
              <w:rPr>
                <w:rFonts w:asciiTheme="majorHAnsi" w:hAnsiTheme="majorHAnsi" w:cstheme="majorHAnsi"/>
                <w:b/>
                <w:bCs/>
                <w:sz w:val="22"/>
                <w:szCs w:val="22"/>
              </w:rPr>
            </w:pPr>
          </w:p>
          <w:p w:rsidR="002C55CE" w:rsidRPr="00975E70" w:rsidRDefault="002C55CE" w:rsidP="0022710B">
            <w:pPr>
              <w:spacing w:line="264" w:lineRule="auto"/>
              <w:rPr>
                <w:rFonts w:asciiTheme="majorHAnsi" w:hAnsiTheme="majorHAnsi" w:cstheme="majorHAnsi"/>
                <w:b/>
                <w:sz w:val="22"/>
                <w:szCs w:val="22"/>
              </w:rPr>
            </w:pPr>
            <w:proofErr w:type="spellStart"/>
            <w:r w:rsidRPr="00975E70">
              <w:rPr>
                <w:rFonts w:asciiTheme="majorHAnsi" w:hAnsiTheme="majorHAnsi" w:cstheme="majorHAnsi"/>
                <w:b/>
                <w:sz w:val="22"/>
                <w:szCs w:val="22"/>
              </w:rPr>
              <w:t>Pogoji</w:t>
            </w:r>
            <w:proofErr w:type="spellEnd"/>
            <w:r w:rsidRPr="00975E70">
              <w:rPr>
                <w:rFonts w:asciiTheme="majorHAnsi" w:hAnsiTheme="majorHAnsi" w:cstheme="majorHAnsi"/>
                <w:b/>
                <w:sz w:val="22"/>
                <w:szCs w:val="22"/>
              </w:rPr>
              <w:t xml:space="preserve"> za </w:t>
            </w:r>
            <w:proofErr w:type="spellStart"/>
            <w:r w:rsidRPr="00975E70">
              <w:rPr>
                <w:rFonts w:asciiTheme="majorHAnsi" w:hAnsiTheme="majorHAnsi" w:cstheme="majorHAnsi"/>
                <w:b/>
                <w:sz w:val="22"/>
                <w:szCs w:val="22"/>
              </w:rPr>
              <w:t>vključitev</w:t>
            </w:r>
            <w:proofErr w:type="spellEnd"/>
            <w:r w:rsidRPr="00975E70">
              <w:rPr>
                <w:rFonts w:asciiTheme="majorHAnsi" w:hAnsiTheme="majorHAnsi" w:cstheme="majorHAnsi"/>
                <w:b/>
                <w:sz w:val="22"/>
                <w:szCs w:val="22"/>
              </w:rPr>
              <w:t xml:space="preserve"> v </w:t>
            </w:r>
            <w:proofErr w:type="spellStart"/>
            <w:r w:rsidRPr="00975E70">
              <w:rPr>
                <w:rFonts w:asciiTheme="majorHAnsi" w:hAnsiTheme="majorHAnsi" w:cstheme="majorHAnsi"/>
                <w:b/>
                <w:sz w:val="22"/>
                <w:szCs w:val="22"/>
              </w:rPr>
              <w:t>delo</w:t>
            </w:r>
            <w:proofErr w:type="spellEnd"/>
            <w:r w:rsidRPr="00975E70">
              <w:rPr>
                <w:rFonts w:asciiTheme="majorHAnsi" w:hAnsiTheme="majorHAnsi" w:cstheme="majorHAnsi"/>
                <w:b/>
                <w:sz w:val="22"/>
                <w:szCs w:val="22"/>
              </w:rPr>
              <w:t xml:space="preserve"> oz. za </w:t>
            </w:r>
            <w:proofErr w:type="spellStart"/>
            <w:r w:rsidRPr="00975E70">
              <w:rPr>
                <w:rFonts w:asciiTheme="majorHAnsi" w:hAnsiTheme="majorHAnsi" w:cstheme="majorHAnsi"/>
                <w:b/>
                <w:sz w:val="22"/>
                <w:szCs w:val="22"/>
              </w:rPr>
              <w:t>opravljanje</w:t>
            </w:r>
            <w:proofErr w:type="spellEnd"/>
            <w:r w:rsidRPr="00975E70">
              <w:rPr>
                <w:rFonts w:asciiTheme="majorHAnsi" w:hAnsiTheme="majorHAnsi" w:cstheme="majorHAnsi"/>
                <w:b/>
                <w:sz w:val="22"/>
                <w:szCs w:val="22"/>
              </w:rPr>
              <w:t xml:space="preserve"> </w:t>
            </w:r>
            <w:proofErr w:type="spellStart"/>
            <w:r w:rsidRPr="00975E70">
              <w:rPr>
                <w:rFonts w:asciiTheme="majorHAnsi" w:hAnsiTheme="majorHAnsi" w:cstheme="majorHAnsi"/>
                <w:b/>
                <w:sz w:val="22"/>
                <w:szCs w:val="22"/>
              </w:rPr>
              <w:t>študijskih</w:t>
            </w:r>
            <w:proofErr w:type="spellEnd"/>
            <w:r w:rsidRPr="00975E70">
              <w:rPr>
                <w:rFonts w:asciiTheme="majorHAnsi" w:hAnsiTheme="majorHAnsi" w:cstheme="majorHAnsi"/>
                <w:b/>
                <w:sz w:val="22"/>
                <w:szCs w:val="22"/>
              </w:rPr>
              <w:t xml:space="preserve"> </w:t>
            </w:r>
            <w:proofErr w:type="spellStart"/>
            <w:r w:rsidRPr="00975E70">
              <w:rPr>
                <w:rFonts w:asciiTheme="majorHAnsi" w:hAnsiTheme="majorHAnsi" w:cstheme="majorHAnsi"/>
                <w:b/>
                <w:sz w:val="22"/>
                <w:szCs w:val="22"/>
              </w:rPr>
              <w:t>obveznosti</w:t>
            </w:r>
            <w:proofErr w:type="spellEnd"/>
            <w:r w:rsidRPr="00975E70">
              <w:rPr>
                <w:rFonts w:asciiTheme="majorHAnsi" w:hAnsiTheme="majorHAnsi" w:cstheme="majorHAnsi"/>
                <w:b/>
                <w:sz w:val="22"/>
                <w:szCs w:val="22"/>
              </w:rPr>
              <w:t>:</w:t>
            </w:r>
          </w:p>
        </w:tc>
        <w:tc>
          <w:tcPr>
            <w:tcW w:w="142" w:type="dxa"/>
          </w:tcPr>
          <w:p w:rsidR="002C55CE" w:rsidRPr="00975E70" w:rsidRDefault="002C55CE" w:rsidP="0022710B">
            <w:pPr>
              <w:spacing w:line="264" w:lineRule="auto"/>
              <w:rPr>
                <w:rFonts w:asciiTheme="majorHAnsi" w:hAnsiTheme="majorHAnsi" w:cstheme="majorHAnsi"/>
                <w:b/>
                <w:sz w:val="22"/>
                <w:szCs w:val="22"/>
              </w:rPr>
            </w:pPr>
          </w:p>
          <w:p w:rsidR="002C55CE" w:rsidRPr="00975E70" w:rsidRDefault="002C55CE" w:rsidP="0022710B">
            <w:pPr>
              <w:spacing w:line="264" w:lineRule="auto"/>
              <w:rPr>
                <w:rFonts w:asciiTheme="majorHAnsi" w:hAnsiTheme="majorHAnsi" w:cstheme="majorHAnsi"/>
                <w:b/>
                <w:sz w:val="22"/>
                <w:szCs w:val="22"/>
              </w:rPr>
            </w:pPr>
          </w:p>
        </w:tc>
        <w:tc>
          <w:tcPr>
            <w:tcW w:w="4820" w:type="dxa"/>
            <w:gridSpan w:val="8"/>
            <w:tcBorders>
              <w:top w:val="nil"/>
              <w:left w:val="nil"/>
              <w:bottom w:val="single" w:sz="4" w:space="0" w:color="auto"/>
              <w:right w:val="nil"/>
            </w:tcBorders>
          </w:tcPr>
          <w:p w:rsidR="002C55CE" w:rsidRPr="00975E70" w:rsidRDefault="002C55CE" w:rsidP="0022710B">
            <w:pPr>
              <w:spacing w:line="264" w:lineRule="auto"/>
              <w:rPr>
                <w:rFonts w:asciiTheme="majorHAnsi" w:hAnsiTheme="majorHAnsi" w:cstheme="majorHAnsi"/>
                <w:b/>
                <w:sz w:val="22"/>
                <w:szCs w:val="22"/>
              </w:rPr>
            </w:pPr>
          </w:p>
          <w:p w:rsidR="002C55CE" w:rsidRPr="00975E70" w:rsidRDefault="002C55CE" w:rsidP="0022710B">
            <w:pPr>
              <w:spacing w:line="264" w:lineRule="auto"/>
              <w:rPr>
                <w:rFonts w:asciiTheme="majorHAnsi" w:hAnsiTheme="majorHAnsi" w:cstheme="majorHAnsi"/>
                <w:b/>
                <w:sz w:val="22"/>
                <w:szCs w:val="22"/>
              </w:rPr>
            </w:pPr>
            <w:r w:rsidRPr="00975E70">
              <w:rPr>
                <w:rFonts w:asciiTheme="majorHAnsi" w:hAnsiTheme="majorHAnsi" w:cstheme="majorHAnsi"/>
                <w:b/>
                <w:sz w:val="22"/>
                <w:szCs w:val="22"/>
              </w:rPr>
              <w:t>Prerequisites:</w:t>
            </w:r>
          </w:p>
        </w:tc>
      </w:tr>
      <w:tr w:rsidR="002C55CE" w:rsidRPr="00975E70" w:rsidTr="0022710B">
        <w:trPr>
          <w:trHeight w:val="449"/>
        </w:trPr>
        <w:tc>
          <w:tcPr>
            <w:tcW w:w="4728" w:type="dxa"/>
            <w:gridSpan w:val="9"/>
            <w:tcBorders>
              <w:top w:val="single" w:sz="4" w:space="0" w:color="auto"/>
              <w:left w:val="single" w:sz="4" w:space="0" w:color="auto"/>
              <w:bottom w:val="single" w:sz="4" w:space="0" w:color="auto"/>
              <w:right w:val="single" w:sz="4" w:space="0" w:color="auto"/>
            </w:tcBorders>
          </w:tcPr>
          <w:p w:rsidR="002C55CE" w:rsidRPr="00975E70" w:rsidRDefault="002C55CE" w:rsidP="0022710B">
            <w:pPr>
              <w:spacing w:line="264" w:lineRule="auto"/>
              <w:rPr>
                <w:rFonts w:asciiTheme="majorHAnsi" w:hAnsiTheme="majorHAnsi" w:cstheme="majorHAnsi"/>
                <w:sz w:val="22"/>
                <w:szCs w:val="22"/>
              </w:rPr>
            </w:pPr>
            <w:r w:rsidRPr="00975E70">
              <w:rPr>
                <w:rFonts w:asciiTheme="majorHAnsi" w:hAnsiTheme="majorHAnsi" w:cstheme="majorHAnsi"/>
                <w:sz w:val="22"/>
                <w:szCs w:val="22"/>
              </w:rPr>
              <w:t xml:space="preserve">Vpis v </w:t>
            </w:r>
            <w:proofErr w:type="spellStart"/>
            <w:r w:rsidRPr="00975E70">
              <w:rPr>
                <w:rFonts w:asciiTheme="majorHAnsi" w:hAnsiTheme="majorHAnsi" w:cstheme="majorHAnsi"/>
                <w:sz w:val="22"/>
                <w:szCs w:val="22"/>
              </w:rPr>
              <w:t>letnik</w:t>
            </w:r>
            <w:proofErr w:type="spellEnd"/>
            <w:r w:rsidRPr="00975E70">
              <w:rPr>
                <w:rFonts w:asciiTheme="majorHAnsi" w:hAnsiTheme="majorHAnsi" w:cstheme="majorHAnsi"/>
                <w:sz w:val="22"/>
                <w:szCs w:val="22"/>
              </w:rPr>
              <w:t>.</w:t>
            </w:r>
          </w:p>
        </w:tc>
        <w:tc>
          <w:tcPr>
            <w:tcW w:w="142" w:type="dxa"/>
            <w:tcBorders>
              <w:top w:val="nil"/>
              <w:left w:val="single" w:sz="4" w:space="0" w:color="auto"/>
              <w:bottom w:val="nil"/>
              <w:right w:val="single" w:sz="4" w:space="0" w:color="auto"/>
            </w:tcBorders>
          </w:tcPr>
          <w:p w:rsidR="002C55CE" w:rsidRPr="00975E70" w:rsidRDefault="002C55CE" w:rsidP="0022710B">
            <w:pPr>
              <w:spacing w:line="264" w:lineRule="auto"/>
              <w:rPr>
                <w:rFonts w:asciiTheme="majorHAnsi" w:hAnsiTheme="majorHAnsi" w:cstheme="maj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rsidR="002C55CE" w:rsidRPr="00975E70" w:rsidRDefault="002C55CE" w:rsidP="0022710B">
            <w:pPr>
              <w:spacing w:line="264" w:lineRule="auto"/>
              <w:rPr>
                <w:rFonts w:asciiTheme="majorHAnsi" w:hAnsiTheme="majorHAnsi" w:cstheme="majorHAnsi"/>
                <w:sz w:val="22"/>
                <w:szCs w:val="22"/>
              </w:rPr>
            </w:pPr>
            <w:r w:rsidRPr="00975E70">
              <w:rPr>
                <w:rFonts w:asciiTheme="majorHAnsi" w:hAnsiTheme="majorHAnsi" w:cstheme="majorHAnsi"/>
                <w:sz w:val="22"/>
                <w:szCs w:val="22"/>
              </w:rPr>
              <w:t>Enrolment in the year.</w:t>
            </w:r>
          </w:p>
        </w:tc>
      </w:tr>
      <w:tr w:rsidR="002C55CE" w:rsidRPr="00975E70" w:rsidTr="0022710B">
        <w:trPr>
          <w:trHeight w:val="137"/>
        </w:trPr>
        <w:tc>
          <w:tcPr>
            <w:tcW w:w="4718" w:type="dxa"/>
            <w:gridSpan w:val="8"/>
            <w:tcBorders>
              <w:top w:val="nil"/>
              <w:left w:val="nil"/>
              <w:bottom w:val="single" w:sz="4" w:space="0" w:color="auto"/>
              <w:right w:val="nil"/>
            </w:tcBorders>
          </w:tcPr>
          <w:p w:rsidR="002C55CE" w:rsidRPr="00975E70" w:rsidRDefault="002C55CE" w:rsidP="0022710B">
            <w:pPr>
              <w:spacing w:line="264" w:lineRule="auto"/>
              <w:rPr>
                <w:rFonts w:asciiTheme="majorHAnsi" w:hAnsiTheme="majorHAnsi" w:cstheme="majorHAnsi"/>
                <w:b/>
                <w:sz w:val="22"/>
                <w:szCs w:val="22"/>
              </w:rPr>
            </w:pPr>
          </w:p>
          <w:p w:rsidR="002C55CE" w:rsidRPr="00975E70" w:rsidRDefault="002C55CE" w:rsidP="0022710B">
            <w:pPr>
              <w:spacing w:line="264" w:lineRule="auto"/>
              <w:rPr>
                <w:rFonts w:asciiTheme="majorHAnsi" w:hAnsiTheme="majorHAnsi" w:cstheme="majorHAnsi"/>
                <w:b/>
                <w:sz w:val="22"/>
                <w:szCs w:val="22"/>
              </w:rPr>
            </w:pPr>
            <w:proofErr w:type="spellStart"/>
            <w:r w:rsidRPr="00975E70">
              <w:rPr>
                <w:rFonts w:asciiTheme="majorHAnsi" w:hAnsiTheme="majorHAnsi" w:cstheme="majorHAnsi"/>
                <w:b/>
                <w:sz w:val="22"/>
                <w:szCs w:val="22"/>
              </w:rPr>
              <w:t>Vsebina</w:t>
            </w:r>
            <w:proofErr w:type="spellEnd"/>
            <w:r w:rsidRPr="00975E70">
              <w:rPr>
                <w:rFonts w:asciiTheme="majorHAnsi" w:hAnsiTheme="majorHAnsi" w:cstheme="majorHAnsi"/>
                <w:b/>
                <w:sz w:val="22"/>
                <w:szCs w:val="22"/>
              </w:rPr>
              <w:t>:</w:t>
            </w:r>
            <w:r w:rsidRPr="00975E70">
              <w:rPr>
                <w:rFonts w:asciiTheme="majorHAnsi" w:hAnsiTheme="majorHAnsi" w:cstheme="majorHAnsi"/>
                <w:sz w:val="22"/>
                <w:szCs w:val="22"/>
              </w:rPr>
              <w:t xml:space="preserve"> </w:t>
            </w:r>
          </w:p>
        </w:tc>
        <w:tc>
          <w:tcPr>
            <w:tcW w:w="152" w:type="dxa"/>
            <w:gridSpan w:val="2"/>
          </w:tcPr>
          <w:p w:rsidR="002C55CE" w:rsidRPr="00975E70" w:rsidRDefault="002C55CE" w:rsidP="0022710B">
            <w:pPr>
              <w:spacing w:line="264" w:lineRule="auto"/>
              <w:rPr>
                <w:rFonts w:asciiTheme="majorHAnsi" w:hAnsiTheme="majorHAnsi" w:cstheme="majorHAnsi"/>
                <w:b/>
                <w:sz w:val="22"/>
                <w:szCs w:val="22"/>
              </w:rPr>
            </w:pPr>
          </w:p>
        </w:tc>
        <w:tc>
          <w:tcPr>
            <w:tcW w:w="4820" w:type="dxa"/>
            <w:gridSpan w:val="8"/>
            <w:tcBorders>
              <w:top w:val="nil"/>
              <w:left w:val="nil"/>
              <w:bottom w:val="single" w:sz="4" w:space="0" w:color="auto"/>
              <w:right w:val="nil"/>
            </w:tcBorders>
          </w:tcPr>
          <w:p w:rsidR="002C55CE" w:rsidRPr="00975E70" w:rsidRDefault="002C55CE" w:rsidP="0022710B">
            <w:pPr>
              <w:spacing w:line="264" w:lineRule="auto"/>
              <w:rPr>
                <w:rFonts w:asciiTheme="majorHAnsi" w:hAnsiTheme="majorHAnsi" w:cstheme="majorHAnsi"/>
                <w:b/>
                <w:sz w:val="22"/>
                <w:szCs w:val="22"/>
              </w:rPr>
            </w:pPr>
          </w:p>
          <w:p w:rsidR="002C55CE" w:rsidRPr="00975E70" w:rsidRDefault="002C55CE" w:rsidP="0022710B">
            <w:pPr>
              <w:spacing w:line="264" w:lineRule="auto"/>
              <w:rPr>
                <w:rFonts w:asciiTheme="majorHAnsi" w:hAnsiTheme="majorHAnsi" w:cstheme="majorHAnsi"/>
                <w:b/>
                <w:sz w:val="22"/>
                <w:szCs w:val="22"/>
              </w:rPr>
            </w:pPr>
            <w:r w:rsidRPr="00975E70">
              <w:rPr>
                <w:rFonts w:asciiTheme="majorHAnsi" w:hAnsiTheme="majorHAnsi" w:cstheme="majorHAnsi"/>
                <w:b/>
                <w:sz w:val="22"/>
                <w:szCs w:val="22"/>
              </w:rPr>
              <w:t>Content (Syllabus outline):</w:t>
            </w:r>
          </w:p>
        </w:tc>
      </w:tr>
      <w:tr w:rsidR="002C55CE" w:rsidRPr="00975E70" w:rsidTr="0022710B">
        <w:trPr>
          <w:trHeight w:val="70"/>
        </w:trPr>
        <w:tc>
          <w:tcPr>
            <w:tcW w:w="4718" w:type="dxa"/>
            <w:gridSpan w:val="8"/>
            <w:tcBorders>
              <w:top w:val="single" w:sz="4" w:space="0" w:color="auto"/>
              <w:left w:val="single" w:sz="4" w:space="0" w:color="auto"/>
              <w:bottom w:val="single" w:sz="4" w:space="0" w:color="auto"/>
              <w:right w:val="single" w:sz="4" w:space="0" w:color="auto"/>
            </w:tcBorders>
          </w:tcPr>
          <w:p w:rsidR="002C55CE" w:rsidRPr="00975E70" w:rsidRDefault="002C55CE" w:rsidP="0022710B">
            <w:pPr>
              <w:spacing w:line="264" w:lineRule="auto"/>
              <w:rPr>
                <w:rFonts w:asciiTheme="majorHAnsi" w:hAnsiTheme="majorHAnsi" w:cstheme="majorHAnsi"/>
                <w:sz w:val="22"/>
                <w:szCs w:val="22"/>
              </w:rPr>
            </w:pPr>
            <w:r w:rsidRPr="00975E70">
              <w:rPr>
                <w:rFonts w:asciiTheme="majorHAnsi" w:hAnsiTheme="majorHAnsi" w:cstheme="majorHAnsi"/>
                <w:sz w:val="22"/>
                <w:szCs w:val="22"/>
              </w:rPr>
              <w:t xml:space="preserve">V </w:t>
            </w:r>
            <w:proofErr w:type="spellStart"/>
            <w:r w:rsidRPr="00975E70">
              <w:rPr>
                <w:rFonts w:asciiTheme="majorHAnsi" w:hAnsiTheme="majorHAnsi" w:cstheme="majorHAnsi"/>
                <w:sz w:val="22"/>
                <w:szCs w:val="22"/>
              </w:rPr>
              <w:t>okviru</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predmeta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i/>
                <w:sz w:val="22"/>
                <w:szCs w:val="22"/>
              </w:rPr>
              <w:t>Oblikovanje</w:t>
            </w:r>
            <w:proofErr w:type="spellEnd"/>
            <w:r w:rsidRPr="00975E70">
              <w:rPr>
                <w:rFonts w:asciiTheme="majorHAnsi" w:hAnsiTheme="majorHAnsi" w:cstheme="majorHAnsi"/>
                <w:i/>
                <w:sz w:val="22"/>
                <w:szCs w:val="22"/>
              </w:rPr>
              <w:t xml:space="preserve"> in </w:t>
            </w:r>
            <w:proofErr w:type="spellStart"/>
            <w:r w:rsidRPr="00975E70">
              <w:rPr>
                <w:rFonts w:asciiTheme="majorHAnsi" w:hAnsiTheme="majorHAnsi" w:cstheme="majorHAnsi"/>
                <w:i/>
                <w:sz w:val="22"/>
                <w:szCs w:val="22"/>
              </w:rPr>
              <w:t>vizualne</w:t>
            </w:r>
            <w:proofErr w:type="spellEnd"/>
            <w:r w:rsidRPr="00975E70">
              <w:rPr>
                <w:rFonts w:asciiTheme="majorHAnsi" w:hAnsiTheme="majorHAnsi" w:cstheme="majorHAnsi"/>
                <w:i/>
                <w:sz w:val="22"/>
                <w:szCs w:val="22"/>
              </w:rPr>
              <w:t xml:space="preserve"> </w:t>
            </w:r>
            <w:proofErr w:type="spellStart"/>
            <w:r w:rsidRPr="00975E70">
              <w:rPr>
                <w:rFonts w:asciiTheme="majorHAnsi" w:hAnsiTheme="majorHAnsi" w:cstheme="majorHAnsi"/>
                <w:i/>
                <w:sz w:val="22"/>
                <w:szCs w:val="22"/>
              </w:rPr>
              <w:t>komunikacije</w:t>
            </w:r>
            <w:proofErr w:type="spellEnd"/>
            <w:r w:rsidRPr="00975E70">
              <w:rPr>
                <w:rFonts w:asciiTheme="majorHAnsi" w:hAnsiTheme="majorHAnsi" w:cstheme="majorHAnsi"/>
                <w:i/>
                <w:sz w:val="22"/>
                <w:szCs w:val="22"/>
              </w:rPr>
              <w:t xml:space="preserve"> I</w:t>
            </w:r>
            <w:r w:rsidRPr="00975E70">
              <w:rPr>
                <w:rFonts w:asciiTheme="majorHAnsi" w:hAnsiTheme="majorHAnsi" w:cstheme="majorHAnsi"/>
                <w:sz w:val="22"/>
                <w:szCs w:val="22"/>
              </w:rPr>
              <w:t xml:space="preserve"> se </w:t>
            </w:r>
            <w:proofErr w:type="spellStart"/>
            <w:r w:rsidRPr="00975E70">
              <w:rPr>
                <w:rFonts w:asciiTheme="majorHAnsi" w:hAnsiTheme="majorHAnsi" w:cstheme="majorHAnsi"/>
                <w:sz w:val="22"/>
                <w:szCs w:val="22"/>
              </w:rPr>
              <w:t>obravnava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različne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veje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oblikovanja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ter</w:t>
            </w:r>
            <w:proofErr w:type="spellEnd"/>
            <w:r w:rsidRPr="00975E70">
              <w:rPr>
                <w:rFonts w:asciiTheme="majorHAnsi" w:hAnsiTheme="majorHAnsi" w:cstheme="majorHAnsi"/>
                <w:sz w:val="22"/>
                <w:szCs w:val="22"/>
              </w:rPr>
              <w:t xml:space="preserve"> se </w:t>
            </w:r>
            <w:proofErr w:type="spellStart"/>
            <w:r w:rsidRPr="00975E70">
              <w:rPr>
                <w:rFonts w:asciiTheme="majorHAnsi" w:hAnsiTheme="majorHAnsi" w:cstheme="majorHAnsi"/>
                <w:sz w:val="22"/>
                <w:szCs w:val="22"/>
              </w:rPr>
              <w:t>predstavi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prakse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ki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delujejo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na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različnih</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področjih</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oblikovanja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kot</w:t>
            </w:r>
            <w:proofErr w:type="spellEnd"/>
            <w:r w:rsidRPr="00975E70">
              <w:rPr>
                <w:rFonts w:asciiTheme="majorHAnsi" w:hAnsiTheme="majorHAnsi" w:cstheme="majorHAnsi"/>
                <w:sz w:val="22"/>
                <w:szCs w:val="22"/>
              </w:rPr>
              <w:t xml:space="preserve"> so </w:t>
            </w:r>
            <w:proofErr w:type="spellStart"/>
            <w:r w:rsidRPr="00975E70">
              <w:rPr>
                <w:rFonts w:asciiTheme="majorHAnsi" w:hAnsiTheme="majorHAnsi" w:cstheme="majorHAnsi"/>
                <w:sz w:val="22"/>
                <w:szCs w:val="22"/>
              </w:rPr>
              <w:t>grafično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industrijsko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produktno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storitveno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ter</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oblikovanje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interakcij</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Predstavljena</w:t>
            </w:r>
            <w:proofErr w:type="spellEnd"/>
            <w:r w:rsidRPr="00975E70">
              <w:rPr>
                <w:rFonts w:asciiTheme="majorHAnsi" w:hAnsiTheme="majorHAnsi" w:cstheme="majorHAnsi"/>
                <w:sz w:val="22"/>
                <w:szCs w:val="22"/>
              </w:rPr>
              <w:t xml:space="preserve"> so </w:t>
            </w:r>
            <w:proofErr w:type="spellStart"/>
            <w:r w:rsidRPr="00975E70">
              <w:rPr>
                <w:rFonts w:asciiTheme="majorHAnsi" w:hAnsiTheme="majorHAnsi" w:cstheme="majorHAnsi"/>
                <w:sz w:val="22"/>
                <w:szCs w:val="22"/>
              </w:rPr>
              <w:t>teoretska</w:t>
            </w:r>
            <w:proofErr w:type="spellEnd"/>
            <w:r w:rsidRPr="00975E70">
              <w:rPr>
                <w:rFonts w:asciiTheme="majorHAnsi" w:hAnsiTheme="majorHAnsi" w:cstheme="majorHAnsi"/>
                <w:sz w:val="22"/>
                <w:szCs w:val="22"/>
              </w:rPr>
              <w:t xml:space="preserve"> in </w:t>
            </w:r>
            <w:proofErr w:type="spellStart"/>
            <w:r w:rsidRPr="00975E70">
              <w:rPr>
                <w:rFonts w:asciiTheme="majorHAnsi" w:hAnsiTheme="majorHAnsi" w:cstheme="majorHAnsi"/>
                <w:sz w:val="22"/>
                <w:szCs w:val="22"/>
              </w:rPr>
              <w:t>konceptualna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izhodišč</w:t>
            </w:r>
            <w:proofErr w:type="spellEnd"/>
            <w:r w:rsidRPr="00975E70">
              <w:rPr>
                <w:rFonts w:asciiTheme="majorHAnsi" w:hAnsiTheme="majorHAnsi" w:cstheme="majorHAnsi"/>
                <w:sz w:val="22"/>
                <w:szCs w:val="22"/>
              </w:rPr>
              <w:t xml:space="preserve"> s </w:t>
            </w:r>
            <w:proofErr w:type="spellStart"/>
            <w:r w:rsidRPr="00975E70">
              <w:rPr>
                <w:rFonts w:asciiTheme="majorHAnsi" w:hAnsiTheme="majorHAnsi" w:cstheme="majorHAnsi"/>
                <w:sz w:val="22"/>
                <w:szCs w:val="22"/>
              </w:rPr>
              <w:t>področja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dizajna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likovno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teoretske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značilnosti</w:t>
            </w:r>
            <w:proofErr w:type="spellEnd"/>
            <w:r w:rsidRPr="00975E70">
              <w:rPr>
                <w:rFonts w:asciiTheme="majorHAnsi" w:hAnsiTheme="majorHAnsi" w:cstheme="majorHAnsi"/>
                <w:sz w:val="22"/>
                <w:szCs w:val="22"/>
              </w:rPr>
              <w:t xml:space="preserve"> in </w:t>
            </w:r>
            <w:proofErr w:type="spellStart"/>
            <w:r w:rsidRPr="00975E70">
              <w:rPr>
                <w:rFonts w:asciiTheme="majorHAnsi" w:hAnsiTheme="majorHAnsi" w:cstheme="majorHAnsi"/>
                <w:sz w:val="22"/>
                <w:szCs w:val="22"/>
              </w:rPr>
              <w:t>temeljni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teoretskih</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konceptov</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gradnje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oblikovalskega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artefakta</w:t>
            </w:r>
            <w:proofErr w:type="spellEnd"/>
            <w:r w:rsidRPr="00975E70">
              <w:rPr>
                <w:rFonts w:asciiTheme="majorHAnsi" w:hAnsiTheme="majorHAnsi" w:cstheme="majorHAnsi"/>
                <w:sz w:val="22"/>
                <w:szCs w:val="22"/>
              </w:rPr>
              <w:t xml:space="preserve"> oz. </w:t>
            </w:r>
            <w:proofErr w:type="spellStart"/>
            <w:r w:rsidRPr="00975E70">
              <w:rPr>
                <w:rFonts w:asciiTheme="majorHAnsi" w:hAnsiTheme="majorHAnsi" w:cstheme="majorHAnsi"/>
                <w:sz w:val="22"/>
                <w:szCs w:val="22"/>
              </w:rPr>
              <w:t>vizualnih</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informacij</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Študente</w:t>
            </w:r>
            <w:proofErr w:type="spellEnd"/>
            <w:r w:rsidRPr="00975E70">
              <w:rPr>
                <w:rFonts w:asciiTheme="majorHAnsi" w:hAnsiTheme="majorHAnsi" w:cstheme="majorHAnsi"/>
                <w:sz w:val="22"/>
                <w:szCs w:val="22"/>
              </w:rPr>
              <w:t xml:space="preserve"> se </w:t>
            </w:r>
            <w:proofErr w:type="spellStart"/>
            <w:r w:rsidRPr="00975E70">
              <w:rPr>
                <w:rFonts w:asciiTheme="majorHAnsi" w:hAnsiTheme="majorHAnsi" w:cstheme="majorHAnsi"/>
                <w:sz w:val="22"/>
                <w:szCs w:val="22"/>
              </w:rPr>
              <w:t>sprašujejo</w:t>
            </w:r>
            <w:proofErr w:type="spellEnd"/>
            <w:r w:rsidRPr="00975E70">
              <w:rPr>
                <w:rFonts w:asciiTheme="majorHAnsi" w:hAnsiTheme="majorHAnsi" w:cstheme="majorHAnsi"/>
                <w:sz w:val="22"/>
                <w:szCs w:val="22"/>
              </w:rPr>
              <w:t xml:space="preserve"> o tem, </w:t>
            </w:r>
            <w:proofErr w:type="spellStart"/>
            <w:r w:rsidRPr="00975E70">
              <w:rPr>
                <w:rFonts w:asciiTheme="majorHAnsi" w:hAnsiTheme="majorHAnsi" w:cstheme="majorHAnsi"/>
                <w:sz w:val="22"/>
                <w:szCs w:val="22"/>
              </w:rPr>
              <w:t>kaj</w:t>
            </w:r>
            <w:proofErr w:type="spellEnd"/>
            <w:r w:rsidRPr="00975E70">
              <w:rPr>
                <w:rFonts w:asciiTheme="majorHAnsi" w:hAnsiTheme="majorHAnsi" w:cstheme="majorHAnsi"/>
                <w:sz w:val="22"/>
                <w:szCs w:val="22"/>
              </w:rPr>
              <w:t xml:space="preserve"> je </w:t>
            </w:r>
            <w:proofErr w:type="spellStart"/>
            <w:r w:rsidRPr="00975E70">
              <w:rPr>
                <w:rFonts w:asciiTheme="majorHAnsi" w:hAnsiTheme="majorHAnsi" w:cstheme="majorHAnsi"/>
                <w:sz w:val="22"/>
                <w:szCs w:val="22"/>
              </w:rPr>
              <w:t>oblikovanje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danes</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ter</w:t>
            </w:r>
            <w:proofErr w:type="spellEnd"/>
            <w:r w:rsidRPr="00975E70">
              <w:rPr>
                <w:rFonts w:asciiTheme="majorHAnsi" w:hAnsiTheme="majorHAnsi" w:cstheme="majorHAnsi"/>
                <w:sz w:val="22"/>
                <w:szCs w:val="22"/>
              </w:rPr>
              <w:t xml:space="preserve"> o </w:t>
            </w:r>
            <w:proofErr w:type="spellStart"/>
            <w:r w:rsidRPr="00975E70">
              <w:rPr>
                <w:rFonts w:asciiTheme="majorHAnsi" w:hAnsiTheme="majorHAnsi" w:cstheme="majorHAnsi"/>
                <w:sz w:val="22"/>
                <w:szCs w:val="22"/>
              </w:rPr>
              <w:t>sebi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kot</w:t>
            </w:r>
            <w:proofErr w:type="spellEnd"/>
            <w:r w:rsidRPr="00975E70">
              <w:rPr>
                <w:rFonts w:asciiTheme="majorHAnsi" w:hAnsiTheme="majorHAnsi" w:cstheme="majorHAnsi"/>
                <w:sz w:val="22"/>
                <w:szCs w:val="22"/>
              </w:rPr>
              <w:t xml:space="preserve"> o </w:t>
            </w:r>
            <w:proofErr w:type="spellStart"/>
            <w:r w:rsidRPr="00975E70">
              <w:rPr>
                <w:rFonts w:asciiTheme="majorHAnsi" w:hAnsiTheme="majorHAnsi" w:cstheme="majorHAnsi"/>
                <w:sz w:val="22"/>
                <w:szCs w:val="22"/>
              </w:rPr>
              <w:t>bodočem</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členu</w:t>
            </w:r>
            <w:proofErr w:type="spellEnd"/>
            <w:r w:rsidRPr="00975E70">
              <w:rPr>
                <w:rFonts w:asciiTheme="majorHAnsi" w:hAnsiTheme="majorHAnsi" w:cstheme="majorHAnsi"/>
                <w:sz w:val="22"/>
                <w:szCs w:val="22"/>
              </w:rPr>
              <w:t xml:space="preserve"> v </w:t>
            </w:r>
            <w:proofErr w:type="spellStart"/>
            <w:r w:rsidRPr="00975E70">
              <w:rPr>
                <w:rFonts w:asciiTheme="majorHAnsi" w:hAnsiTheme="majorHAnsi" w:cstheme="majorHAnsi"/>
                <w:sz w:val="22"/>
                <w:szCs w:val="22"/>
              </w:rPr>
              <w:t>oblikovalski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verigi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Študent</w:t>
            </w:r>
            <w:proofErr w:type="spellEnd"/>
            <w:r w:rsidRPr="00975E70">
              <w:rPr>
                <w:rFonts w:asciiTheme="majorHAnsi" w:hAnsiTheme="majorHAnsi" w:cstheme="majorHAnsi"/>
                <w:sz w:val="22"/>
                <w:szCs w:val="22"/>
              </w:rPr>
              <w:t xml:space="preserve"> je </w:t>
            </w:r>
            <w:proofErr w:type="spellStart"/>
            <w:r w:rsidRPr="00975E70">
              <w:rPr>
                <w:rFonts w:asciiTheme="majorHAnsi" w:hAnsiTheme="majorHAnsi" w:cstheme="majorHAnsi"/>
                <w:sz w:val="22"/>
                <w:szCs w:val="22"/>
              </w:rPr>
              <w:t>pozvan</w:t>
            </w:r>
            <w:proofErr w:type="spellEnd"/>
            <w:r w:rsidRPr="00975E70">
              <w:rPr>
                <w:rFonts w:asciiTheme="majorHAnsi" w:hAnsiTheme="majorHAnsi" w:cstheme="majorHAnsi"/>
                <w:sz w:val="22"/>
                <w:szCs w:val="22"/>
              </w:rPr>
              <w:t xml:space="preserve"> k </w:t>
            </w:r>
            <w:proofErr w:type="spellStart"/>
            <w:r w:rsidRPr="00975E70">
              <w:rPr>
                <w:rFonts w:asciiTheme="majorHAnsi" w:hAnsiTheme="majorHAnsi" w:cstheme="majorHAnsi"/>
                <w:sz w:val="22"/>
                <w:szCs w:val="22"/>
              </w:rPr>
              <w:t>izboljšanju</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svojih</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že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obstoječih</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znanj</w:t>
            </w:r>
            <w:proofErr w:type="spellEnd"/>
            <w:r w:rsidRPr="00975E70">
              <w:rPr>
                <w:rFonts w:asciiTheme="majorHAnsi" w:hAnsiTheme="majorHAnsi" w:cstheme="majorHAnsi"/>
                <w:sz w:val="22"/>
                <w:szCs w:val="22"/>
              </w:rPr>
              <w:t xml:space="preserve"> oz. </w:t>
            </w:r>
            <w:proofErr w:type="spellStart"/>
            <w:r w:rsidRPr="00975E70">
              <w:rPr>
                <w:rFonts w:asciiTheme="majorHAnsi" w:hAnsiTheme="majorHAnsi" w:cstheme="majorHAnsi"/>
                <w:sz w:val="22"/>
                <w:szCs w:val="22"/>
              </w:rPr>
              <w:t>spretnosti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omogočeno</w:t>
            </w:r>
            <w:proofErr w:type="spellEnd"/>
            <w:r w:rsidRPr="00975E70">
              <w:rPr>
                <w:rFonts w:asciiTheme="majorHAnsi" w:hAnsiTheme="majorHAnsi" w:cstheme="majorHAnsi"/>
                <w:sz w:val="22"/>
                <w:szCs w:val="22"/>
              </w:rPr>
              <w:t xml:space="preserve"> mu pa je </w:t>
            </w:r>
            <w:proofErr w:type="spellStart"/>
            <w:r w:rsidRPr="00975E70">
              <w:rPr>
                <w:rFonts w:asciiTheme="majorHAnsi" w:hAnsiTheme="majorHAnsi" w:cstheme="majorHAnsi"/>
                <w:sz w:val="22"/>
                <w:szCs w:val="22"/>
              </w:rPr>
              <w:t>odkrivanje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novih</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tehničnih</w:t>
            </w:r>
            <w:proofErr w:type="spellEnd"/>
            <w:r w:rsidRPr="00975E70">
              <w:rPr>
                <w:rFonts w:asciiTheme="majorHAnsi" w:hAnsiTheme="majorHAnsi" w:cstheme="majorHAnsi"/>
                <w:sz w:val="22"/>
                <w:szCs w:val="22"/>
              </w:rPr>
              <w:t xml:space="preserve"> in </w:t>
            </w:r>
            <w:proofErr w:type="spellStart"/>
            <w:r w:rsidRPr="00975E70">
              <w:rPr>
                <w:rFonts w:asciiTheme="majorHAnsi" w:hAnsiTheme="majorHAnsi" w:cstheme="majorHAnsi"/>
                <w:sz w:val="22"/>
                <w:szCs w:val="22"/>
              </w:rPr>
              <w:t>konceptualnih</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orodij</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nujnih</w:t>
            </w:r>
            <w:proofErr w:type="spellEnd"/>
            <w:r w:rsidRPr="00975E70">
              <w:rPr>
                <w:rFonts w:asciiTheme="majorHAnsi" w:hAnsiTheme="majorHAnsi" w:cstheme="majorHAnsi"/>
                <w:sz w:val="22"/>
                <w:szCs w:val="22"/>
              </w:rPr>
              <w:t xml:space="preserve"> za </w:t>
            </w:r>
            <w:proofErr w:type="spellStart"/>
            <w:r w:rsidRPr="00975E70">
              <w:rPr>
                <w:rFonts w:asciiTheme="majorHAnsi" w:hAnsiTheme="majorHAnsi" w:cstheme="majorHAnsi"/>
                <w:sz w:val="22"/>
                <w:szCs w:val="22"/>
              </w:rPr>
              <w:t>oblikovanje</w:t>
            </w:r>
            <w:proofErr w:type="spellEnd"/>
            <w:r w:rsidRPr="00975E70">
              <w:rPr>
                <w:rFonts w:asciiTheme="majorHAnsi" w:hAnsiTheme="majorHAnsi" w:cstheme="majorHAnsi"/>
                <w:sz w:val="22"/>
                <w:szCs w:val="22"/>
              </w:rPr>
              <w:t xml:space="preserve">. </w:t>
            </w:r>
          </w:p>
        </w:tc>
        <w:tc>
          <w:tcPr>
            <w:tcW w:w="152" w:type="dxa"/>
            <w:gridSpan w:val="2"/>
            <w:tcBorders>
              <w:top w:val="nil"/>
              <w:left w:val="single" w:sz="4" w:space="0" w:color="auto"/>
              <w:bottom w:val="nil"/>
              <w:right w:val="single" w:sz="4" w:space="0" w:color="auto"/>
            </w:tcBorders>
          </w:tcPr>
          <w:p w:rsidR="002C55CE" w:rsidRPr="00975E70" w:rsidRDefault="002C55CE" w:rsidP="0022710B">
            <w:pPr>
              <w:spacing w:line="264" w:lineRule="auto"/>
              <w:rPr>
                <w:rFonts w:asciiTheme="majorHAnsi" w:hAnsiTheme="majorHAnsi" w:cstheme="maj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rsidR="002C55CE" w:rsidRPr="00975E70" w:rsidRDefault="002C55CE" w:rsidP="0022710B">
            <w:pPr>
              <w:spacing w:line="264" w:lineRule="auto"/>
              <w:rPr>
                <w:rFonts w:asciiTheme="majorHAnsi" w:hAnsiTheme="majorHAnsi" w:cstheme="majorHAnsi"/>
                <w:sz w:val="22"/>
                <w:szCs w:val="22"/>
              </w:rPr>
            </w:pPr>
            <w:r w:rsidRPr="00975E70">
              <w:rPr>
                <w:rFonts w:asciiTheme="majorHAnsi" w:hAnsiTheme="majorHAnsi" w:cstheme="majorHAnsi"/>
                <w:sz w:val="22"/>
                <w:szCs w:val="22"/>
              </w:rPr>
              <w:t xml:space="preserve">The course </w:t>
            </w:r>
            <w:r w:rsidRPr="00975E70">
              <w:rPr>
                <w:rFonts w:asciiTheme="majorHAnsi" w:hAnsiTheme="majorHAnsi" w:cstheme="majorHAnsi"/>
                <w:i/>
                <w:iCs/>
                <w:sz w:val="22"/>
                <w:szCs w:val="22"/>
              </w:rPr>
              <w:t>Design and Visual Communication I</w:t>
            </w:r>
            <w:r w:rsidRPr="00975E70">
              <w:rPr>
                <w:rFonts w:asciiTheme="majorHAnsi" w:hAnsiTheme="majorHAnsi" w:cstheme="majorHAnsi"/>
                <w:sz w:val="22"/>
                <w:szCs w:val="22"/>
              </w:rPr>
              <w:t xml:space="preserve"> examines different branches of design and introduces practices which operate in different areas of design such as graphic, industrial, product, service and interaction design. Theoretical and conceptual backgrounds in the field of design </w:t>
            </w:r>
            <w:proofErr w:type="gramStart"/>
            <w:r w:rsidRPr="00975E70">
              <w:rPr>
                <w:rFonts w:asciiTheme="majorHAnsi" w:hAnsiTheme="majorHAnsi" w:cstheme="majorHAnsi"/>
                <w:sz w:val="22"/>
                <w:szCs w:val="22"/>
              </w:rPr>
              <w:t>are presented</w:t>
            </w:r>
            <w:proofErr w:type="gramEnd"/>
            <w:r w:rsidRPr="00975E70">
              <w:rPr>
                <w:rFonts w:asciiTheme="majorHAnsi" w:hAnsiTheme="majorHAnsi" w:cstheme="majorHAnsi"/>
                <w:sz w:val="22"/>
                <w:szCs w:val="22"/>
              </w:rPr>
              <w:t xml:space="preserve">, as well as the art-theoretical characteristics and fundamental theoretical concepts of the construction of a design artefact or visual information. Students think about what is nowadays the meaning of design about themselves as a future part within the chain of design. The student </w:t>
            </w:r>
            <w:proofErr w:type="gramStart"/>
            <w:r w:rsidRPr="00975E70">
              <w:rPr>
                <w:rFonts w:asciiTheme="majorHAnsi" w:hAnsiTheme="majorHAnsi" w:cstheme="majorHAnsi"/>
                <w:sz w:val="22"/>
                <w:szCs w:val="22"/>
              </w:rPr>
              <w:t>is challenged</w:t>
            </w:r>
            <w:proofErr w:type="gramEnd"/>
            <w:r w:rsidRPr="00975E70">
              <w:rPr>
                <w:rFonts w:asciiTheme="majorHAnsi" w:hAnsiTheme="majorHAnsi" w:cstheme="majorHAnsi"/>
                <w:sz w:val="22"/>
                <w:szCs w:val="22"/>
              </w:rPr>
              <w:t xml:space="preserve"> to improve his/her existing knowledge/skills while being enabled to discover new technical and conceptual tools necessary for design.</w:t>
            </w:r>
          </w:p>
        </w:tc>
      </w:tr>
    </w:tbl>
    <w:p w:rsidR="002C55CE" w:rsidRPr="00975E70" w:rsidRDefault="002C55CE" w:rsidP="002C55CE">
      <w:pPr>
        <w:spacing w:line="264" w:lineRule="auto"/>
        <w:rPr>
          <w:rFonts w:asciiTheme="majorHAnsi" w:hAnsiTheme="majorHAnsi" w:cstheme="majorHAns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2C55CE" w:rsidRPr="008D7365" w:rsidTr="0022710B">
        <w:tc>
          <w:tcPr>
            <w:tcW w:w="9690" w:type="dxa"/>
            <w:gridSpan w:val="6"/>
          </w:tcPr>
          <w:p w:rsidR="002C55CE" w:rsidRPr="00975E70" w:rsidRDefault="002C55CE" w:rsidP="0022710B">
            <w:pPr>
              <w:spacing w:line="264" w:lineRule="auto"/>
              <w:jc w:val="both"/>
              <w:rPr>
                <w:rFonts w:asciiTheme="majorHAnsi" w:hAnsiTheme="majorHAnsi" w:cstheme="majorHAnsi"/>
                <w:b/>
                <w:sz w:val="22"/>
                <w:szCs w:val="22"/>
                <w:lang w:val="it-IT"/>
              </w:rPr>
            </w:pPr>
            <w:r w:rsidRPr="002C55CE">
              <w:rPr>
                <w:rFonts w:asciiTheme="majorHAnsi" w:hAnsiTheme="majorHAnsi" w:cstheme="majorHAnsi"/>
                <w:sz w:val="22"/>
                <w:szCs w:val="22"/>
                <w:lang w:val="it-IT"/>
              </w:rPr>
              <w:br w:type="page"/>
            </w:r>
            <w:proofErr w:type="spellStart"/>
            <w:r w:rsidRPr="00975E70">
              <w:rPr>
                <w:rFonts w:asciiTheme="majorHAnsi" w:hAnsiTheme="majorHAnsi" w:cstheme="majorHAnsi"/>
                <w:b/>
                <w:sz w:val="22"/>
                <w:szCs w:val="22"/>
                <w:lang w:val="it-IT"/>
              </w:rPr>
              <w:t>Temeljni</w:t>
            </w:r>
            <w:proofErr w:type="spellEnd"/>
            <w:r w:rsidRPr="00975E70">
              <w:rPr>
                <w:rFonts w:asciiTheme="majorHAnsi" w:hAnsiTheme="majorHAnsi" w:cstheme="majorHAnsi"/>
                <w:b/>
                <w:sz w:val="22"/>
                <w:szCs w:val="22"/>
                <w:lang w:val="it-IT"/>
              </w:rPr>
              <w:t xml:space="preserve"> </w:t>
            </w:r>
            <w:proofErr w:type="spellStart"/>
            <w:r w:rsidRPr="00975E70">
              <w:rPr>
                <w:rFonts w:asciiTheme="majorHAnsi" w:hAnsiTheme="majorHAnsi" w:cstheme="majorHAnsi"/>
                <w:b/>
                <w:sz w:val="22"/>
                <w:szCs w:val="22"/>
                <w:lang w:val="it-IT"/>
              </w:rPr>
              <w:t>literatura</w:t>
            </w:r>
            <w:proofErr w:type="spellEnd"/>
            <w:r w:rsidRPr="00975E70">
              <w:rPr>
                <w:rFonts w:asciiTheme="majorHAnsi" w:hAnsiTheme="majorHAnsi" w:cstheme="majorHAnsi"/>
                <w:b/>
                <w:sz w:val="22"/>
                <w:szCs w:val="22"/>
                <w:lang w:val="it-IT"/>
              </w:rPr>
              <w:t xml:space="preserve"> in viri / </w:t>
            </w:r>
            <w:proofErr w:type="spellStart"/>
            <w:r w:rsidRPr="00975E70">
              <w:rPr>
                <w:rFonts w:asciiTheme="majorHAnsi" w:hAnsiTheme="majorHAnsi" w:cstheme="majorHAnsi"/>
                <w:b/>
                <w:sz w:val="22"/>
                <w:szCs w:val="22"/>
                <w:lang w:val="it-IT"/>
              </w:rPr>
              <w:t>Readings</w:t>
            </w:r>
            <w:proofErr w:type="spellEnd"/>
            <w:r w:rsidRPr="00975E70">
              <w:rPr>
                <w:rFonts w:asciiTheme="majorHAnsi" w:hAnsiTheme="majorHAnsi" w:cstheme="majorHAnsi"/>
                <w:b/>
                <w:sz w:val="22"/>
                <w:szCs w:val="22"/>
                <w:lang w:val="it-IT"/>
              </w:rPr>
              <w:t>:</w:t>
            </w:r>
          </w:p>
        </w:tc>
      </w:tr>
      <w:tr w:rsidR="002C55CE" w:rsidRPr="002C55CE" w:rsidTr="0022710B">
        <w:trPr>
          <w:trHeight w:val="2074"/>
        </w:trPr>
        <w:tc>
          <w:tcPr>
            <w:tcW w:w="9690" w:type="dxa"/>
            <w:gridSpan w:val="6"/>
            <w:tcBorders>
              <w:top w:val="single" w:sz="4" w:space="0" w:color="auto"/>
              <w:left w:val="single" w:sz="4" w:space="0" w:color="auto"/>
              <w:bottom w:val="single" w:sz="4" w:space="0" w:color="auto"/>
              <w:right w:val="single" w:sz="4" w:space="0" w:color="auto"/>
            </w:tcBorders>
          </w:tcPr>
          <w:p w:rsidR="002C55CE" w:rsidRPr="00975E70" w:rsidRDefault="002C55CE" w:rsidP="002C55CE">
            <w:pPr>
              <w:numPr>
                <w:ilvl w:val="0"/>
                <w:numId w:val="4"/>
              </w:numPr>
              <w:spacing w:line="264" w:lineRule="auto"/>
              <w:rPr>
                <w:rFonts w:asciiTheme="majorHAnsi" w:hAnsiTheme="majorHAnsi" w:cstheme="majorHAnsi"/>
                <w:sz w:val="22"/>
                <w:szCs w:val="22"/>
              </w:rPr>
            </w:pPr>
            <w:proofErr w:type="spellStart"/>
            <w:r w:rsidRPr="00975E70">
              <w:rPr>
                <w:rFonts w:asciiTheme="majorHAnsi" w:hAnsiTheme="majorHAnsi" w:cstheme="majorHAnsi"/>
                <w:sz w:val="22"/>
                <w:szCs w:val="22"/>
              </w:rPr>
              <w:t>Antonelli</w:t>
            </w:r>
            <w:proofErr w:type="spellEnd"/>
            <w:r w:rsidRPr="00975E70">
              <w:rPr>
                <w:rFonts w:asciiTheme="majorHAnsi" w:hAnsiTheme="majorHAnsi" w:cstheme="majorHAnsi"/>
                <w:sz w:val="22"/>
                <w:szCs w:val="22"/>
              </w:rPr>
              <w:t>, P. (2003). Objects of design from the Museum of Modern Art. The Museum of Modern Art.</w:t>
            </w:r>
          </w:p>
          <w:p w:rsidR="002C55CE" w:rsidRPr="00975E70" w:rsidRDefault="002C55CE" w:rsidP="002C55CE">
            <w:pPr>
              <w:numPr>
                <w:ilvl w:val="0"/>
                <w:numId w:val="4"/>
              </w:numPr>
              <w:spacing w:line="264" w:lineRule="auto"/>
              <w:rPr>
                <w:rFonts w:asciiTheme="majorHAnsi" w:hAnsiTheme="majorHAnsi" w:cstheme="majorHAnsi"/>
                <w:sz w:val="22"/>
                <w:szCs w:val="22"/>
                <w:lang w:val="it-IT"/>
              </w:rPr>
            </w:pPr>
            <w:r w:rsidRPr="00975E70">
              <w:rPr>
                <w:rFonts w:asciiTheme="majorHAnsi" w:hAnsiTheme="majorHAnsi" w:cstheme="majorHAnsi"/>
                <w:sz w:val="22"/>
                <w:szCs w:val="22"/>
                <w:lang w:val="it-IT"/>
              </w:rPr>
              <w:t>Munari, B. (2009). Da cosa nasce cosa, La Terza, Roma-Bari.</w:t>
            </w:r>
          </w:p>
          <w:p w:rsidR="002C55CE" w:rsidRPr="00975E70" w:rsidRDefault="002C55CE" w:rsidP="002C55CE">
            <w:pPr>
              <w:numPr>
                <w:ilvl w:val="0"/>
                <w:numId w:val="4"/>
              </w:numPr>
              <w:spacing w:line="264" w:lineRule="auto"/>
              <w:rPr>
                <w:rFonts w:asciiTheme="majorHAnsi" w:hAnsiTheme="majorHAnsi" w:cstheme="majorHAnsi"/>
                <w:sz w:val="22"/>
                <w:szCs w:val="22"/>
                <w:lang w:val="it-IT"/>
              </w:rPr>
            </w:pPr>
            <w:proofErr w:type="spellStart"/>
            <w:r w:rsidRPr="00975E70">
              <w:rPr>
                <w:rFonts w:asciiTheme="majorHAnsi" w:hAnsiTheme="majorHAnsi" w:cstheme="majorHAnsi"/>
                <w:sz w:val="22"/>
                <w:szCs w:val="22"/>
                <w:lang w:val="it-IT"/>
              </w:rPr>
              <w:t>Dorfles</w:t>
            </w:r>
            <w:proofErr w:type="spellEnd"/>
            <w:r w:rsidRPr="00975E70">
              <w:rPr>
                <w:rFonts w:asciiTheme="majorHAnsi" w:hAnsiTheme="majorHAnsi" w:cstheme="majorHAnsi"/>
                <w:sz w:val="22"/>
                <w:szCs w:val="22"/>
                <w:lang w:val="it-IT"/>
              </w:rPr>
              <w:t xml:space="preserve">, G. (2010). Design. Percorsi e trascorsi. </w:t>
            </w:r>
            <w:proofErr w:type="gramStart"/>
            <w:r w:rsidRPr="00975E70">
              <w:rPr>
                <w:rFonts w:asciiTheme="majorHAnsi" w:hAnsiTheme="majorHAnsi" w:cstheme="majorHAnsi"/>
                <w:sz w:val="22"/>
                <w:szCs w:val="22"/>
                <w:lang w:val="it-IT"/>
              </w:rPr>
              <w:t>Cinquant`anni</w:t>
            </w:r>
            <w:proofErr w:type="gramEnd"/>
            <w:r w:rsidRPr="00975E70">
              <w:rPr>
                <w:rFonts w:asciiTheme="majorHAnsi" w:hAnsiTheme="majorHAnsi" w:cstheme="majorHAnsi"/>
                <w:sz w:val="22"/>
                <w:szCs w:val="22"/>
                <w:lang w:val="it-IT"/>
              </w:rPr>
              <w:t xml:space="preserve"> di riflessioni sul progetto contemporaneo, Lupetti, Italia.</w:t>
            </w:r>
          </w:p>
          <w:p w:rsidR="002C55CE" w:rsidRPr="00975E70" w:rsidRDefault="002C55CE" w:rsidP="002C55CE">
            <w:pPr>
              <w:numPr>
                <w:ilvl w:val="0"/>
                <w:numId w:val="4"/>
              </w:numPr>
              <w:spacing w:line="264" w:lineRule="auto"/>
              <w:rPr>
                <w:rFonts w:asciiTheme="majorHAnsi" w:hAnsiTheme="majorHAnsi" w:cstheme="majorHAnsi"/>
                <w:sz w:val="22"/>
                <w:szCs w:val="22"/>
                <w:u w:val="single"/>
              </w:rPr>
            </w:pPr>
            <w:proofErr w:type="spellStart"/>
            <w:r w:rsidRPr="00975E70">
              <w:rPr>
                <w:rFonts w:asciiTheme="majorHAnsi" w:hAnsiTheme="majorHAnsi" w:cstheme="majorHAnsi"/>
                <w:sz w:val="22"/>
                <w:szCs w:val="22"/>
              </w:rPr>
              <w:t>Papanek</w:t>
            </w:r>
            <w:proofErr w:type="spellEnd"/>
            <w:r w:rsidRPr="00975E70">
              <w:rPr>
                <w:rFonts w:asciiTheme="majorHAnsi" w:hAnsiTheme="majorHAnsi" w:cstheme="majorHAnsi"/>
                <w:sz w:val="22"/>
                <w:szCs w:val="22"/>
              </w:rPr>
              <w:t>, V. (1984). Design for the Real World: Human Ecology and Social Change, New York, Pantheon Books.</w:t>
            </w:r>
          </w:p>
          <w:p w:rsidR="002C55CE" w:rsidRPr="00975E70" w:rsidRDefault="002C55CE" w:rsidP="002C55CE">
            <w:pPr>
              <w:numPr>
                <w:ilvl w:val="0"/>
                <w:numId w:val="4"/>
              </w:numPr>
              <w:spacing w:line="264" w:lineRule="auto"/>
              <w:rPr>
                <w:rFonts w:asciiTheme="majorHAnsi" w:hAnsiTheme="majorHAnsi" w:cstheme="majorHAnsi"/>
                <w:sz w:val="22"/>
                <w:szCs w:val="22"/>
              </w:rPr>
            </w:pPr>
            <w:r w:rsidRPr="00975E70">
              <w:rPr>
                <w:rFonts w:asciiTheme="majorHAnsi" w:hAnsiTheme="majorHAnsi" w:cstheme="majorHAnsi"/>
                <w:sz w:val="22"/>
                <w:szCs w:val="22"/>
              </w:rPr>
              <w:t xml:space="preserve">Jean-Louis Cohen, Tim Benton (2014), Le Corbusier Le Grand: </w:t>
            </w:r>
            <w:proofErr w:type="spellStart"/>
            <w:r w:rsidRPr="00975E70">
              <w:rPr>
                <w:rFonts w:asciiTheme="majorHAnsi" w:hAnsiTheme="majorHAnsi" w:cstheme="majorHAnsi"/>
                <w:sz w:val="22"/>
                <w:szCs w:val="22"/>
              </w:rPr>
              <w:t>MIdi</w:t>
            </w:r>
            <w:proofErr w:type="spellEnd"/>
            <w:r w:rsidRPr="00975E70">
              <w:rPr>
                <w:rFonts w:asciiTheme="majorHAnsi" w:hAnsiTheme="majorHAnsi" w:cstheme="majorHAnsi"/>
                <w:sz w:val="22"/>
                <w:szCs w:val="22"/>
              </w:rPr>
              <w:t xml:space="preserve"> Edition, </w:t>
            </w:r>
            <w:proofErr w:type="spellStart"/>
            <w:r w:rsidRPr="00975E70">
              <w:rPr>
                <w:rFonts w:asciiTheme="majorHAnsi" w:hAnsiTheme="majorHAnsi" w:cstheme="majorHAnsi"/>
                <w:sz w:val="22"/>
                <w:szCs w:val="22"/>
              </w:rPr>
              <w:t>Phaidon</w:t>
            </w:r>
            <w:proofErr w:type="spellEnd"/>
            <w:r w:rsidRPr="00975E70">
              <w:rPr>
                <w:rFonts w:asciiTheme="majorHAnsi" w:hAnsiTheme="majorHAnsi" w:cstheme="majorHAnsi"/>
                <w:sz w:val="22"/>
                <w:szCs w:val="22"/>
              </w:rPr>
              <w:t>.</w:t>
            </w:r>
          </w:p>
          <w:p w:rsidR="002C55CE" w:rsidRPr="00975E70" w:rsidRDefault="002C55CE" w:rsidP="0022710B">
            <w:pPr>
              <w:spacing w:line="264" w:lineRule="auto"/>
              <w:rPr>
                <w:rFonts w:asciiTheme="majorHAnsi" w:hAnsiTheme="majorHAnsi" w:cstheme="majorHAnsi"/>
                <w:sz w:val="22"/>
                <w:szCs w:val="22"/>
                <w:u w:val="single"/>
              </w:rPr>
            </w:pPr>
          </w:p>
          <w:p w:rsidR="002C55CE" w:rsidRPr="00975E70" w:rsidRDefault="002C55CE" w:rsidP="0022710B">
            <w:pPr>
              <w:spacing w:line="264" w:lineRule="auto"/>
              <w:contextualSpacing/>
              <w:jc w:val="both"/>
              <w:rPr>
                <w:rFonts w:asciiTheme="majorHAnsi" w:hAnsiTheme="majorHAnsi" w:cstheme="majorHAnsi"/>
                <w:sz w:val="22"/>
                <w:szCs w:val="22"/>
                <w:lang w:val="it-IT" w:eastAsia="en-US"/>
              </w:rPr>
            </w:pPr>
            <w:proofErr w:type="spellStart"/>
            <w:r w:rsidRPr="00975E70">
              <w:rPr>
                <w:rFonts w:asciiTheme="majorHAnsi" w:hAnsiTheme="majorHAnsi" w:cstheme="majorHAnsi"/>
                <w:sz w:val="22"/>
                <w:szCs w:val="22"/>
                <w:lang w:val="it-IT" w:eastAsia="en-US"/>
              </w:rPr>
              <w:t>Dopolnilna</w:t>
            </w:r>
            <w:proofErr w:type="spellEnd"/>
            <w:r w:rsidRPr="00975E70">
              <w:rPr>
                <w:rFonts w:asciiTheme="majorHAnsi" w:hAnsiTheme="majorHAnsi" w:cstheme="majorHAnsi"/>
                <w:sz w:val="22"/>
                <w:szCs w:val="22"/>
                <w:lang w:val="it-IT" w:eastAsia="en-US"/>
              </w:rPr>
              <w:t xml:space="preserve"> </w:t>
            </w:r>
            <w:proofErr w:type="spellStart"/>
            <w:r w:rsidRPr="00975E70">
              <w:rPr>
                <w:rFonts w:asciiTheme="majorHAnsi" w:hAnsiTheme="majorHAnsi" w:cstheme="majorHAnsi"/>
                <w:sz w:val="22"/>
                <w:szCs w:val="22"/>
                <w:lang w:val="it-IT" w:eastAsia="en-US"/>
              </w:rPr>
              <w:t>literatura</w:t>
            </w:r>
            <w:proofErr w:type="spellEnd"/>
            <w:r w:rsidRPr="00975E70">
              <w:rPr>
                <w:rFonts w:asciiTheme="majorHAnsi" w:hAnsiTheme="majorHAnsi" w:cstheme="majorHAnsi"/>
                <w:sz w:val="22"/>
                <w:szCs w:val="22"/>
                <w:lang w:val="it-IT" w:eastAsia="en-US"/>
              </w:rPr>
              <w:t xml:space="preserve">: </w:t>
            </w:r>
          </w:p>
          <w:p w:rsidR="002C55CE" w:rsidRPr="00975E70" w:rsidRDefault="002C55CE" w:rsidP="0022710B">
            <w:pPr>
              <w:spacing w:line="264" w:lineRule="auto"/>
              <w:rPr>
                <w:rFonts w:asciiTheme="majorHAnsi" w:hAnsiTheme="majorHAnsi" w:cstheme="majorHAnsi"/>
                <w:sz w:val="22"/>
                <w:szCs w:val="22"/>
                <w:u w:val="single"/>
                <w:lang w:val="it-IT"/>
              </w:rPr>
            </w:pPr>
            <w:r w:rsidRPr="00975E70">
              <w:rPr>
                <w:rFonts w:asciiTheme="majorHAnsi" w:hAnsiTheme="majorHAnsi" w:cstheme="majorHAnsi"/>
                <w:sz w:val="22"/>
                <w:szCs w:val="22"/>
                <w:lang w:val="it-IT"/>
              </w:rPr>
              <w:t xml:space="preserve">Na </w:t>
            </w:r>
            <w:proofErr w:type="spellStart"/>
            <w:r w:rsidRPr="00975E70">
              <w:rPr>
                <w:rFonts w:asciiTheme="majorHAnsi" w:hAnsiTheme="majorHAnsi" w:cstheme="majorHAnsi"/>
                <w:sz w:val="22"/>
                <w:szCs w:val="22"/>
                <w:lang w:val="it-IT"/>
              </w:rPr>
              <w:t>priporočilo</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visokošolskega</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učitelja</w:t>
            </w:r>
            <w:proofErr w:type="spellEnd"/>
            <w:r w:rsidRPr="00975E70">
              <w:rPr>
                <w:rFonts w:asciiTheme="majorHAnsi" w:hAnsiTheme="majorHAnsi" w:cstheme="majorHAnsi"/>
                <w:sz w:val="22"/>
                <w:szCs w:val="22"/>
                <w:lang w:val="it-IT"/>
              </w:rPr>
              <w:t>.</w:t>
            </w:r>
          </w:p>
        </w:tc>
      </w:tr>
      <w:tr w:rsidR="002C55CE" w:rsidRPr="00975E70" w:rsidTr="0022710B">
        <w:trPr>
          <w:trHeight w:val="73"/>
        </w:trPr>
        <w:tc>
          <w:tcPr>
            <w:tcW w:w="4717" w:type="dxa"/>
            <w:gridSpan w:val="2"/>
            <w:tcBorders>
              <w:top w:val="nil"/>
              <w:left w:val="nil"/>
              <w:bottom w:val="single" w:sz="4" w:space="0" w:color="auto"/>
              <w:right w:val="nil"/>
            </w:tcBorders>
          </w:tcPr>
          <w:p w:rsidR="002C55CE" w:rsidRPr="00975E70" w:rsidRDefault="002C55CE" w:rsidP="0022710B">
            <w:pPr>
              <w:spacing w:line="264" w:lineRule="auto"/>
              <w:rPr>
                <w:rFonts w:asciiTheme="majorHAnsi" w:hAnsiTheme="majorHAnsi" w:cstheme="majorHAnsi"/>
                <w:b/>
                <w:bCs/>
                <w:sz w:val="22"/>
                <w:szCs w:val="22"/>
                <w:lang w:val="it-IT"/>
              </w:rPr>
            </w:pPr>
          </w:p>
          <w:p w:rsidR="002C55CE" w:rsidRPr="00975E70" w:rsidRDefault="002C55CE" w:rsidP="0022710B">
            <w:pPr>
              <w:spacing w:line="264" w:lineRule="auto"/>
              <w:rPr>
                <w:rFonts w:asciiTheme="majorHAnsi" w:hAnsiTheme="majorHAnsi" w:cstheme="majorHAnsi"/>
                <w:b/>
                <w:sz w:val="22"/>
                <w:szCs w:val="22"/>
              </w:rPr>
            </w:pPr>
            <w:proofErr w:type="spellStart"/>
            <w:r w:rsidRPr="00975E70">
              <w:rPr>
                <w:rFonts w:asciiTheme="majorHAnsi" w:hAnsiTheme="majorHAnsi" w:cstheme="majorHAnsi"/>
                <w:b/>
                <w:sz w:val="22"/>
                <w:szCs w:val="22"/>
              </w:rPr>
              <w:t>Cilji</w:t>
            </w:r>
            <w:proofErr w:type="spellEnd"/>
            <w:r w:rsidRPr="00975E70">
              <w:rPr>
                <w:rFonts w:asciiTheme="majorHAnsi" w:hAnsiTheme="majorHAnsi" w:cstheme="majorHAnsi"/>
                <w:b/>
                <w:sz w:val="22"/>
                <w:szCs w:val="22"/>
              </w:rPr>
              <w:t xml:space="preserve"> in </w:t>
            </w:r>
            <w:proofErr w:type="spellStart"/>
            <w:r w:rsidRPr="00975E70">
              <w:rPr>
                <w:rFonts w:asciiTheme="majorHAnsi" w:hAnsiTheme="majorHAnsi" w:cstheme="majorHAnsi"/>
                <w:b/>
                <w:sz w:val="22"/>
                <w:szCs w:val="22"/>
              </w:rPr>
              <w:t>kompetence</w:t>
            </w:r>
            <w:proofErr w:type="spellEnd"/>
            <w:r w:rsidRPr="00975E70">
              <w:rPr>
                <w:rFonts w:asciiTheme="majorHAnsi" w:hAnsiTheme="majorHAnsi" w:cstheme="majorHAnsi"/>
                <w:b/>
                <w:sz w:val="22"/>
                <w:szCs w:val="22"/>
              </w:rPr>
              <w:t>:</w:t>
            </w:r>
          </w:p>
        </w:tc>
        <w:tc>
          <w:tcPr>
            <w:tcW w:w="152" w:type="dxa"/>
            <w:gridSpan w:val="2"/>
          </w:tcPr>
          <w:p w:rsidR="002C55CE" w:rsidRPr="00975E70" w:rsidRDefault="002C55CE" w:rsidP="0022710B">
            <w:pPr>
              <w:spacing w:line="264" w:lineRule="auto"/>
              <w:rPr>
                <w:rFonts w:asciiTheme="majorHAnsi" w:hAnsiTheme="majorHAnsi" w:cstheme="majorHAnsi"/>
                <w:b/>
                <w:sz w:val="22"/>
                <w:szCs w:val="22"/>
              </w:rPr>
            </w:pPr>
          </w:p>
        </w:tc>
        <w:tc>
          <w:tcPr>
            <w:tcW w:w="4821" w:type="dxa"/>
            <w:gridSpan w:val="2"/>
            <w:tcBorders>
              <w:top w:val="nil"/>
              <w:left w:val="nil"/>
              <w:bottom w:val="single" w:sz="4" w:space="0" w:color="auto"/>
              <w:right w:val="nil"/>
            </w:tcBorders>
          </w:tcPr>
          <w:p w:rsidR="002C55CE" w:rsidRPr="00975E70" w:rsidRDefault="002C55CE" w:rsidP="0022710B">
            <w:pPr>
              <w:spacing w:line="264" w:lineRule="auto"/>
              <w:rPr>
                <w:rFonts w:asciiTheme="majorHAnsi" w:hAnsiTheme="majorHAnsi" w:cstheme="majorHAnsi"/>
                <w:b/>
                <w:sz w:val="22"/>
                <w:szCs w:val="22"/>
              </w:rPr>
            </w:pPr>
          </w:p>
          <w:p w:rsidR="002C55CE" w:rsidRPr="00975E70" w:rsidRDefault="002C55CE" w:rsidP="0022710B">
            <w:pPr>
              <w:spacing w:line="264" w:lineRule="auto"/>
              <w:rPr>
                <w:rFonts w:asciiTheme="majorHAnsi" w:hAnsiTheme="majorHAnsi" w:cstheme="majorHAnsi"/>
                <w:b/>
                <w:sz w:val="22"/>
                <w:szCs w:val="22"/>
              </w:rPr>
            </w:pPr>
            <w:r w:rsidRPr="00975E70">
              <w:rPr>
                <w:rFonts w:asciiTheme="majorHAnsi" w:hAnsiTheme="majorHAnsi" w:cstheme="majorHAnsi"/>
                <w:b/>
                <w:sz w:val="22"/>
                <w:szCs w:val="22"/>
              </w:rPr>
              <w:t>Objectives and competences:</w:t>
            </w:r>
          </w:p>
        </w:tc>
      </w:tr>
      <w:tr w:rsidR="002C55CE" w:rsidRPr="00975E70" w:rsidTr="0022710B">
        <w:trPr>
          <w:trHeight w:val="1838"/>
        </w:trPr>
        <w:tc>
          <w:tcPr>
            <w:tcW w:w="4717" w:type="dxa"/>
            <w:gridSpan w:val="2"/>
            <w:tcBorders>
              <w:top w:val="single" w:sz="4" w:space="0" w:color="auto"/>
              <w:left w:val="single" w:sz="4" w:space="0" w:color="auto"/>
              <w:bottom w:val="single" w:sz="4" w:space="0" w:color="auto"/>
              <w:right w:val="single" w:sz="4" w:space="0" w:color="auto"/>
            </w:tcBorders>
          </w:tcPr>
          <w:p w:rsidR="002C55CE" w:rsidRPr="00975E70" w:rsidRDefault="002C55CE" w:rsidP="002C55CE">
            <w:pPr>
              <w:numPr>
                <w:ilvl w:val="1"/>
                <w:numId w:val="3"/>
              </w:numPr>
              <w:spacing w:line="264" w:lineRule="auto"/>
              <w:ind w:left="426" w:hanging="284"/>
              <w:rPr>
                <w:rFonts w:asciiTheme="majorHAnsi" w:hAnsiTheme="majorHAnsi" w:cstheme="majorHAnsi"/>
                <w:sz w:val="22"/>
                <w:szCs w:val="22"/>
              </w:rPr>
            </w:pPr>
            <w:proofErr w:type="spellStart"/>
            <w:proofErr w:type="gramStart"/>
            <w:r w:rsidRPr="00975E70">
              <w:rPr>
                <w:rFonts w:asciiTheme="majorHAnsi" w:hAnsiTheme="majorHAnsi" w:cstheme="majorHAnsi"/>
                <w:sz w:val="22"/>
                <w:szCs w:val="22"/>
              </w:rPr>
              <w:t>poznati</w:t>
            </w:r>
            <w:proofErr w:type="spellEnd"/>
            <w:proofErr w:type="gram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teoretska</w:t>
            </w:r>
            <w:proofErr w:type="spellEnd"/>
            <w:r w:rsidRPr="00975E70">
              <w:rPr>
                <w:rFonts w:asciiTheme="majorHAnsi" w:hAnsiTheme="majorHAnsi" w:cstheme="majorHAnsi"/>
                <w:sz w:val="22"/>
                <w:szCs w:val="22"/>
              </w:rPr>
              <w:t xml:space="preserve"> in </w:t>
            </w:r>
            <w:proofErr w:type="spellStart"/>
            <w:r w:rsidRPr="00975E70">
              <w:rPr>
                <w:rFonts w:asciiTheme="majorHAnsi" w:hAnsiTheme="majorHAnsi" w:cstheme="majorHAnsi"/>
                <w:sz w:val="22"/>
                <w:szCs w:val="22"/>
              </w:rPr>
              <w:t>konceptualna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izhodišč</w:t>
            </w:r>
            <w:proofErr w:type="spellEnd"/>
            <w:r w:rsidRPr="00975E70">
              <w:rPr>
                <w:rFonts w:asciiTheme="majorHAnsi" w:hAnsiTheme="majorHAnsi" w:cstheme="majorHAnsi"/>
                <w:sz w:val="22"/>
                <w:szCs w:val="22"/>
              </w:rPr>
              <w:t xml:space="preserve"> s </w:t>
            </w:r>
            <w:proofErr w:type="spellStart"/>
            <w:r w:rsidRPr="00975E70">
              <w:rPr>
                <w:rFonts w:asciiTheme="majorHAnsi" w:hAnsiTheme="majorHAnsi" w:cstheme="majorHAnsi"/>
                <w:sz w:val="22"/>
                <w:szCs w:val="22"/>
              </w:rPr>
              <w:t>področja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oblikovanja</w:t>
            </w:r>
            <w:proofErr w:type="spellEnd"/>
            <w:r w:rsidRPr="00975E70">
              <w:rPr>
                <w:rFonts w:asciiTheme="majorHAnsi" w:hAnsiTheme="majorHAnsi" w:cstheme="majorHAnsi"/>
                <w:sz w:val="22"/>
                <w:szCs w:val="22"/>
              </w:rPr>
              <w:t>.</w:t>
            </w:r>
          </w:p>
          <w:p w:rsidR="002C55CE" w:rsidRPr="00975E70" w:rsidRDefault="002C55CE" w:rsidP="002C55CE">
            <w:pPr>
              <w:numPr>
                <w:ilvl w:val="1"/>
                <w:numId w:val="3"/>
              </w:numPr>
              <w:spacing w:line="264" w:lineRule="auto"/>
              <w:ind w:left="426" w:hanging="284"/>
              <w:rPr>
                <w:rFonts w:asciiTheme="majorHAnsi" w:hAnsiTheme="majorHAnsi" w:cstheme="majorHAnsi"/>
                <w:sz w:val="22"/>
                <w:szCs w:val="22"/>
              </w:rPr>
            </w:pPr>
            <w:proofErr w:type="spellStart"/>
            <w:r w:rsidRPr="00975E70">
              <w:rPr>
                <w:rFonts w:asciiTheme="majorHAnsi" w:hAnsiTheme="majorHAnsi" w:cstheme="majorHAnsi"/>
                <w:sz w:val="22"/>
                <w:szCs w:val="22"/>
              </w:rPr>
              <w:t>razumeti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kontekst</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oblikovalske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dejavnosti</w:t>
            </w:r>
            <w:proofErr w:type="spellEnd"/>
          </w:p>
          <w:p w:rsidR="002C55CE" w:rsidRPr="00975E70" w:rsidRDefault="002C55CE" w:rsidP="002C55CE">
            <w:pPr>
              <w:numPr>
                <w:ilvl w:val="1"/>
                <w:numId w:val="3"/>
              </w:numPr>
              <w:spacing w:line="264" w:lineRule="auto"/>
              <w:ind w:left="426" w:hanging="284"/>
              <w:rPr>
                <w:rFonts w:asciiTheme="majorHAnsi" w:hAnsiTheme="majorHAnsi" w:cstheme="majorHAnsi"/>
                <w:sz w:val="22"/>
                <w:szCs w:val="22"/>
                <w:lang w:val="it-IT"/>
              </w:rPr>
            </w:pPr>
            <w:proofErr w:type="spellStart"/>
            <w:r w:rsidRPr="00975E70">
              <w:rPr>
                <w:rFonts w:asciiTheme="majorHAnsi" w:hAnsiTheme="majorHAnsi" w:cstheme="majorHAnsi"/>
                <w:sz w:val="22"/>
                <w:szCs w:val="22"/>
                <w:lang w:val="it-IT"/>
              </w:rPr>
              <w:t>seznaniti</w:t>
            </w:r>
            <w:proofErr w:type="spellEnd"/>
            <w:r w:rsidRPr="00975E70">
              <w:rPr>
                <w:rFonts w:asciiTheme="majorHAnsi" w:hAnsiTheme="majorHAnsi" w:cstheme="majorHAnsi"/>
                <w:sz w:val="22"/>
                <w:szCs w:val="22"/>
                <w:lang w:val="it-IT"/>
              </w:rPr>
              <w:t xml:space="preserve"> se z </w:t>
            </w:r>
            <w:proofErr w:type="spellStart"/>
            <w:r w:rsidRPr="00975E70">
              <w:rPr>
                <w:rFonts w:asciiTheme="majorHAnsi" w:hAnsiTheme="majorHAnsi" w:cstheme="majorHAnsi"/>
                <w:sz w:val="22"/>
                <w:szCs w:val="22"/>
                <w:lang w:val="it-IT"/>
              </w:rPr>
              <w:t>različnimi</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vejami</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oblikovanja</w:t>
            </w:r>
            <w:proofErr w:type="spellEnd"/>
          </w:p>
          <w:p w:rsidR="002C55CE" w:rsidRPr="00975E70" w:rsidRDefault="002C55CE" w:rsidP="002C55CE">
            <w:pPr>
              <w:numPr>
                <w:ilvl w:val="1"/>
                <w:numId w:val="3"/>
              </w:numPr>
              <w:spacing w:line="264" w:lineRule="auto"/>
              <w:ind w:left="426" w:hanging="284"/>
              <w:rPr>
                <w:rFonts w:asciiTheme="majorHAnsi" w:hAnsiTheme="majorHAnsi" w:cstheme="majorHAnsi"/>
                <w:sz w:val="22"/>
                <w:szCs w:val="22"/>
                <w:lang w:val="it-IT"/>
              </w:rPr>
            </w:pPr>
            <w:proofErr w:type="spellStart"/>
            <w:r w:rsidRPr="00975E70">
              <w:rPr>
                <w:rFonts w:asciiTheme="majorHAnsi" w:hAnsiTheme="majorHAnsi" w:cstheme="majorHAnsi"/>
                <w:sz w:val="22"/>
                <w:szCs w:val="22"/>
                <w:lang w:val="it-IT"/>
              </w:rPr>
              <w:t>poznati</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osnove</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načrtovanja</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načrtovalski</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koraki</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idejni</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projekt</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izvedbeni</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projekt</w:t>
            </w:r>
            <w:proofErr w:type="spellEnd"/>
          </w:p>
          <w:p w:rsidR="002C55CE" w:rsidRPr="00975E70" w:rsidRDefault="002C55CE" w:rsidP="0022710B">
            <w:pPr>
              <w:spacing w:line="264" w:lineRule="auto"/>
              <w:rPr>
                <w:rFonts w:asciiTheme="majorHAnsi" w:hAnsiTheme="majorHAnsi" w:cstheme="majorHAnsi"/>
                <w:sz w:val="22"/>
                <w:szCs w:val="22"/>
                <w:u w:val="single"/>
                <w:lang w:val="it-IT"/>
              </w:rPr>
            </w:pPr>
          </w:p>
          <w:p w:rsidR="002C55CE" w:rsidRPr="00975E70" w:rsidRDefault="002C55CE" w:rsidP="0022710B">
            <w:pPr>
              <w:spacing w:line="264" w:lineRule="auto"/>
              <w:rPr>
                <w:rFonts w:asciiTheme="majorHAnsi" w:hAnsiTheme="majorHAnsi" w:cstheme="majorHAnsi"/>
                <w:i/>
                <w:sz w:val="22"/>
                <w:szCs w:val="22"/>
                <w:lang w:val="it-IT"/>
              </w:rPr>
            </w:pPr>
            <w:proofErr w:type="spellStart"/>
            <w:r w:rsidRPr="00975E70">
              <w:rPr>
                <w:rFonts w:asciiTheme="majorHAnsi" w:hAnsiTheme="majorHAnsi" w:cstheme="majorHAnsi"/>
                <w:i/>
                <w:sz w:val="22"/>
                <w:szCs w:val="22"/>
                <w:lang w:val="it-IT"/>
              </w:rPr>
              <w:t>Učna</w:t>
            </w:r>
            <w:proofErr w:type="spellEnd"/>
            <w:r w:rsidRPr="00975E70">
              <w:rPr>
                <w:rFonts w:asciiTheme="majorHAnsi" w:hAnsiTheme="majorHAnsi" w:cstheme="majorHAnsi"/>
                <w:i/>
                <w:sz w:val="22"/>
                <w:szCs w:val="22"/>
                <w:lang w:val="it-IT"/>
              </w:rPr>
              <w:t xml:space="preserve"> </w:t>
            </w:r>
            <w:proofErr w:type="spellStart"/>
            <w:r w:rsidRPr="00975E70">
              <w:rPr>
                <w:rFonts w:asciiTheme="majorHAnsi" w:hAnsiTheme="majorHAnsi" w:cstheme="majorHAnsi"/>
                <w:i/>
                <w:sz w:val="22"/>
                <w:szCs w:val="22"/>
                <w:lang w:val="it-IT"/>
              </w:rPr>
              <w:t>enota</w:t>
            </w:r>
            <w:proofErr w:type="spellEnd"/>
            <w:r w:rsidRPr="00975E70">
              <w:rPr>
                <w:rFonts w:asciiTheme="majorHAnsi" w:hAnsiTheme="majorHAnsi" w:cstheme="majorHAnsi"/>
                <w:i/>
                <w:sz w:val="22"/>
                <w:szCs w:val="22"/>
                <w:lang w:val="it-IT"/>
              </w:rPr>
              <w:t xml:space="preserve"> </w:t>
            </w:r>
            <w:proofErr w:type="spellStart"/>
            <w:r w:rsidRPr="00975E70">
              <w:rPr>
                <w:rFonts w:asciiTheme="majorHAnsi" w:hAnsiTheme="majorHAnsi" w:cstheme="majorHAnsi"/>
                <w:i/>
                <w:sz w:val="22"/>
                <w:szCs w:val="22"/>
                <w:lang w:val="it-IT"/>
              </w:rPr>
              <w:t>prispeva</w:t>
            </w:r>
            <w:proofErr w:type="spellEnd"/>
            <w:r w:rsidRPr="00975E70">
              <w:rPr>
                <w:rFonts w:asciiTheme="majorHAnsi" w:hAnsiTheme="majorHAnsi" w:cstheme="majorHAnsi"/>
                <w:i/>
                <w:sz w:val="22"/>
                <w:szCs w:val="22"/>
                <w:lang w:val="it-IT"/>
              </w:rPr>
              <w:t xml:space="preserve"> </w:t>
            </w:r>
            <w:proofErr w:type="spellStart"/>
            <w:r w:rsidRPr="00975E70">
              <w:rPr>
                <w:rFonts w:asciiTheme="majorHAnsi" w:hAnsiTheme="majorHAnsi" w:cstheme="majorHAnsi"/>
                <w:i/>
                <w:sz w:val="22"/>
                <w:szCs w:val="22"/>
                <w:lang w:val="it-IT"/>
              </w:rPr>
              <w:t>predvsem</w:t>
            </w:r>
            <w:proofErr w:type="spellEnd"/>
            <w:r w:rsidRPr="00975E70">
              <w:rPr>
                <w:rFonts w:asciiTheme="majorHAnsi" w:hAnsiTheme="majorHAnsi" w:cstheme="majorHAnsi"/>
                <w:i/>
                <w:sz w:val="22"/>
                <w:szCs w:val="22"/>
                <w:lang w:val="it-IT"/>
              </w:rPr>
              <w:t xml:space="preserve"> k </w:t>
            </w:r>
            <w:proofErr w:type="spellStart"/>
            <w:r w:rsidRPr="00975E70">
              <w:rPr>
                <w:rFonts w:asciiTheme="majorHAnsi" w:hAnsiTheme="majorHAnsi" w:cstheme="majorHAnsi"/>
                <w:i/>
                <w:sz w:val="22"/>
                <w:szCs w:val="22"/>
                <w:lang w:val="it-IT"/>
              </w:rPr>
              <w:t>razvoju</w:t>
            </w:r>
            <w:proofErr w:type="spellEnd"/>
            <w:r w:rsidRPr="00975E70">
              <w:rPr>
                <w:rFonts w:asciiTheme="majorHAnsi" w:hAnsiTheme="majorHAnsi" w:cstheme="majorHAnsi"/>
                <w:i/>
                <w:sz w:val="22"/>
                <w:szCs w:val="22"/>
                <w:lang w:val="it-IT"/>
              </w:rPr>
              <w:t xml:space="preserve"> </w:t>
            </w:r>
            <w:proofErr w:type="spellStart"/>
            <w:r w:rsidRPr="00975E70">
              <w:rPr>
                <w:rFonts w:asciiTheme="majorHAnsi" w:hAnsiTheme="majorHAnsi" w:cstheme="majorHAnsi"/>
                <w:i/>
                <w:sz w:val="22"/>
                <w:szCs w:val="22"/>
                <w:lang w:val="it-IT"/>
              </w:rPr>
              <w:t>naslednjih</w:t>
            </w:r>
            <w:proofErr w:type="spellEnd"/>
            <w:r w:rsidRPr="00975E70">
              <w:rPr>
                <w:rFonts w:asciiTheme="majorHAnsi" w:hAnsiTheme="majorHAnsi" w:cstheme="majorHAnsi"/>
                <w:i/>
                <w:sz w:val="22"/>
                <w:szCs w:val="22"/>
                <w:lang w:val="it-IT"/>
              </w:rPr>
              <w:t xml:space="preserve"> </w:t>
            </w:r>
            <w:proofErr w:type="spellStart"/>
            <w:r w:rsidRPr="00975E70">
              <w:rPr>
                <w:rFonts w:asciiTheme="majorHAnsi" w:hAnsiTheme="majorHAnsi" w:cstheme="majorHAnsi"/>
                <w:i/>
                <w:sz w:val="22"/>
                <w:szCs w:val="22"/>
                <w:lang w:val="it-IT"/>
              </w:rPr>
              <w:t>splošnih</w:t>
            </w:r>
            <w:proofErr w:type="spellEnd"/>
            <w:r w:rsidRPr="00975E70">
              <w:rPr>
                <w:rFonts w:asciiTheme="majorHAnsi" w:hAnsiTheme="majorHAnsi" w:cstheme="majorHAnsi"/>
                <w:i/>
                <w:sz w:val="22"/>
                <w:szCs w:val="22"/>
                <w:lang w:val="it-IT"/>
              </w:rPr>
              <w:t xml:space="preserve"> in </w:t>
            </w:r>
            <w:proofErr w:type="spellStart"/>
            <w:r w:rsidRPr="00975E70">
              <w:rPr>
                <w:rFonts w:asciiTheme="majorHAnsi" w:hAnsiTheme="majorHAnsi" w:cstheme="majorHAnsi"/>
                <w:i/>
                <w:sz w:val="22"/>
                <w:szCs w:val="22"/>
                <w:lang w:val="it-IT"/>
              </w:rPr>
              <w:t>specifičnih</w:t>
            </w:r>
            <w:proofErr w:type="spellEnd"/>
            <w:r w:rsidRPr="00975E70">
              <w:rPr>
                <w:rFonts w:asciiTheme="majorHAnsi" w:hAnsiTheme="majorHAnsi" w:cstheme="majorHAnsi"/>
                <w:i/>
                <w:sz w:val="22"/>
                <w:szCs w:val="22"/>
                <w:lang w:val="it-IT"/>
              </w:rPr>
              <w:t xml:space="preserve"> </w:t>
            </w:r>
            <w:proofErr w:type="spellStart"/>
            <w:r w:rsidRPr="00975E70">
              <w:rPr>
                <w:rFonts w:asciiTheme="majorHAnsi" w:hAnsiTheme="majorHAnsi" w:cstheme="majorHAnsi"/>
                <w:i/>
                <w:sz w:val="22"/>
                <w:szCs w:val="22"/>
                <w:lang w:val="it-IT"/>
              </w:rPr>
              <w:t>kompetenc</w:t>
            </w:r>
            <w:proofErr w:type="spellEnd"/>
            <w:r w:rsidRPr="00975E70">
              <w:rPr>
                <w:rFonts w:asciiTheme="majorHAnsi" w:hAnsiTheme="majorHAnsi" w:cstheme="majorHAnsi"/>
                <w:i/>
                <w:sz w:val="22"/>
                <w:szCs w:val="22"/>
                <w:lang w:val="it-IT"/>
              </w:rPr>
              <w:t>:</w:t>
            </w:r>
          </w:p>
          <w:p w:rsidR="002C55CE" w:rsidRPr="00975E70" w:rsidRDefault="002C55CE" w:rsidP="0022710B">
            <w:pPr>
              <w:spacing w:line="264" w:lineRule="auto"/>
              <w:rPr>
                <w:rFonts w:asciiTheme="majorHAnsi" w:hAnsiTheme="majorHAnsi" w:cstheme="majorHAnsi"/>
                <w:sz w:val="22"/>
                <w:szCs w:val="22"/>
                <w:u w:val="single"/>
                <w:lang w:val="it-IT"/>
              </w:rPr>
            </w:pPr>
          </w:p>
          <w:p w:rsidR="002C55CE" w:rsidRPr="00975E70" w:rsidRDefault="002C55CE" w:rsidP="0022710B">
            <w:pPr>
              <w:spacing w:line="264" w:lineRule="auto"/>
              <w:rPr>
                <w:rFonts w:asciiTheme="majorHAnsi" w:hAnsiTheme="majorHAnsi" w:cstheme="majorHAnsi"/>
                <w:sz w:val="22"/>
                <w:szCs w:val="22"/>
              </w:rPr>
            </w:pPr>
            <w:proofErr w:type="spellStart"/>
            <w:r w:rsidRPr="00975E70">
              <w:rPr>
                <w:rFonts w:asciiTheme="majorHAnsi" w:hAnsiTheme="majorHAnsi" w:cstheme="majorHAnsi"/>
                <w:sz w:val="22"/>
                <w:szCs w:val="22"/>
              </w:rPr>
              <w:t>Splošne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kompetence</w:t>
            </w:r>
            <w:proofErr w:type="spellEnd"/>
            <w:r w:rsidRPr="00975E70">
              <w:rPr>
                <w:rFonts w:asciiTheme="majorHAnsi" w:hAnsiTheme="majorHAnsi" w:cstheme="majorHAnsi"/>
                <w:sz w:val="22"/>
                <w:szCs w:val="22"/>
              </w:rPr>
              <w:t>:</w:t>
            </w:r>
            <w:r w:rsidRPr="00975E70">
              <w:rPr>
                <w:rFonts w:asciiTheme="majorHAnsi" w:hAnsiTheme="majorHAnsi" w:cstheme="majorHAnsi"/>
                <w:sz w:val="22"/>
                <w:szCs w:val="22"/>
              </w:rPr>
              <w:br/>
            </w:r>
            <w:proofErr w:type="spellStart"/>
            <w:r w:rsidRPr="00975E70">
              <w:rPr>
                <w:rFonts w:asciiTheme="majorHAnsi" w:hAnsiTheme="majorHAnsi" w:cstheme="majorHAnsi"/>
                <w:sz w:val="22"/>
                <w:szCs w:val="22"/>
              </w:rPr>
              <w:t>Študent</w:t>
            </w:r>
            <w:proofErr w:type="spellEnd"/>
            <w:r w:rsidRPr="00975E70">
              <w:rPr>
                <w:rFonts w:asciiTheme="majorHAnsi" w:hAnsiTheme="majorHAnsi" w:cstheme="majorHAnsi"/>
                <w:sz w:val="22"/>
                <w:szCs w:val="22"/>
              </w:rPr>
              <w:t>/-</w:t>
            </w:r>
            <w:proofErr w:type="spellStart"/>
            <w:r w:rsidRPr="00975E70">
              <w:rPr>
                <w:rFonts w:asciiTheme="majorHAnsi" w:hAnsiTheme="majorHAnsi" w:cstheme="majorHAnsi"/>
                <w:sz w:val="22"/>
                <w:szCs w:val="22"/>
              </w:rPr>
              <w:t>ka</w:t>
            </w:r>
            <w:proofErr w:type="spellEnd"/>
            <w:r w:rsidRPr="00975E70">
              <w:rPr>
                <w:rFonts w:asciiTheme="majorHAnsi" w:hAnsiTheme="majorHAnsi" w:cstheme="majorHAnsi"/>
                <w:sz w:val="22"/>
                <w:szCs w:val="22"/>
              </w:rPr>
              <w:t xml:space="preserve">:  </w:t>
            </w:r>
          </w:p>
          <w:p w:rsidR="002C55CE" w:rsidRPr="00975E70" w:rsidRDefault="002C55CE" w:rsidP="002C55CE">
            <w:pPr>
              <w:numPr>
                <w:ilvl w:val="1"/>
                <w:numId w:val="3"/>
              </w:numPr>
              <w:spacing w:line="264" w:lineRule="auto"/>
              <w:ind w:left="426" w:hanging="284"/>
              <w:rPr>
                <w:rFonts w:asciiTheme="majorHAnsi" w:hAnsiTheme="majorHAnsi" w:cstheme="majorHAnsi"/>
                <w:sz w:val="22"/>
                <w:szCs w:val="22"/>
              </w:rPr>
            </w:pPr>
            <w:proofErr w:type="spellStart"/>
            <w:r w:rsidRPr="00975E70">
              <w:rPr>
                <w:rFonts w:asciiTheme="majorHAnsi" w:hAnsiTheme="majorHAnsi" w:cstheme="majorHAnsi"/>
                <w:sz w:val="22"/>
                <w:szCs w:val="22"/>
              </w:rPr>
              <w:t>spozna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temelje</w:t>
            </w:r>
            <w:proofErr w:type="spellEnd"/>
            <w:r w:rsidRPr="00975E70">
              <w:rPr>
                <w:rFonts w:asciiTheme="majorHAnsi" w:hAnsiTheme="majorHAnsi" w:cstheme="majorHAnsi"/>
                <w:sz w:val="22"/>
                <w:szCs w:val="22"/>
              </w:rPr>
              <w:t xml:space="preserve"> in </w:t>
            </w:r>
            <w:proofErr w:type="spellStart"/>
            <w:r w:rsidRPr="00975E70">
              <w:rPr>
                <w:rFonts w:asciiTheme="majorHAnsi" w:hAnsiTheme="majorHAnsi" w:cstheme="majorHAnsi"/>
                <w:sz w:val="22"/>
                <w:szCs w:val="22"/>
              </w:rPr>
              <w:t>izhodišča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oblikovanja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opredelitev</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pojmov</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definicij</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metod</w:t>
            </w:r>
            <w:proofErr w:type="spellEnd"/>
            <w:r w:rsidRPr="00975E70">
              <w:rPr>
                <w:rFonts w:asciiTheme="majorHAnsi" w:hAnsiTheme="majorHAnsi" w:cstheme="majorHAnsi"/>
                <w:sz w:val="22"/>
                <w:szCs w:val="22"/>
              </w:rPr>
              <w:t xml:space="preserve"> in </w:t>
            </w:r>
            <w:proofErr w:type="spellStart"/>
            <w:r w:rsidRPr="00975E70">
              <w:rPr>
                <w:rFonts w:asciiTheme="majorHAnsi" w:hAnsiTheme="majorHAnsi" w:cstheme="majorHAnsi"/>
                <w:sz w:val="22"/>
                <w:szCs w:val="22"/>
              </w:rPr>
              <w:t>osnovnih</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ciljev</w:t>
            </w:r>
            <w:proofErr w:type="spellEnd"/>
            <w:r w:rsidRPr="00975E70">
              <w:rPr>
                <w:rFonts w:asciiTheme="majorHAnsi" w:hAnsiTheme="majorHAnsi" w:cstheme="majorHAnsi"/>
                <w:sz w:val="22"/>
                <w:szCs w:val="22"/>
              </w:rPr>
              <w:t>,</w:t>
            </w:r>
          </w:p>
          <w:p w:rsidR="002C55CE" w:rsidRPr="00975E70" w:rsidRDefault="002C55CE" w:rsidP="002C55CE">
            <w:pPr>
              <w:numPr>
                <w:ilvl w:val="1"/>
                <w:numId w:val="3"/>
              </w:numPr>
              <w:spacing w:line="264" w:lineRule="auto"/>
              <w:ind w:left="426" w:hanging="284"/>
              <w:rPr>
                <w:rFonts w:asciiTheme="majorHAnsi" w:hAnsiTheme="majorHAnsi" w:cstheme="majorHAnsi"/>
                <w:sz w:val="22"/>
                <w:szCs w:val="22"/>
              </w:rPr>
            </w:pPr>
            <w:proofErr w:type="spellStart"/>
            <w:r w:rsidRPr="00975E70">
              <w:rPr>
                <w:rFonts w:asciiTheme="majorHAnsi" w:hAnsiTheme="majorHAnsi" w:cstheme="majorHAnsi"/>
                <w:sz w:val="22"/>
                <w:szCs w:val="22"/>
              </w:rPr>
              <w:t>seznanja</w:t>
            </w:r>
            <w:proofErr w:type="spellEnd"/>
            <w:r w:rsidRPr="00975E70">
              <w:rPr>
                <w:rFonts w:asciiTheme="majorHAnsi" w:hAnsiTheme="majorHAnsi" w:cstheme="majorHAnsi"/>
                <w:sz w:val="22"/>
                <w:szCs w:val="22"/>
              </w:rPr>
              <w:t xml:space="preserve"> se s </w:t>
            </w:r>
            <w:proofErr w:type="spellStart"/>
            <w:r w:rsidRPr="00975E70">
              <w:rPr>
                <w:rFonts w:asciiTheme="majorHAnsi" w:hAnsiTheme="majorHAnsi" w:cstheme="majorHAnsi"/>
                <w:sz w:val="22"/>
                <w:szCs w:val="22"/>
              </w:rPr>
              <w:t>sodobnimi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dosežki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relevantnih</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dizajnerskih</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pojavov</w:t>
            </w:r>
            <w:proofErr w:type="spellEnd"/>
          </w:p>
          <w:p w:rsidR="002C55CE" w:rsidRPr="00975E70" w:rsidRDefault="002C55CE" w:rsidP="002C55CE">
            <w:pPr>
              <w:numPr>
                <w:ilvl w:val="1"/>
                <w:numId w:val="3"/>
              </w:numPr>
              <w:spacing w:line="264" w:lineRule="auto"/>
              <w:ind w:left="426" w:hanging="284"/>
              <w:rPr>
                <w:rFonts w:asciiTheme="majorHAnsi" w:hAnsiTheme="majorHAnsi" w:cstheme="majorHAnsi"/>
                <w:sz w:val="22"/>
                <w:szCs w:val="22"/>
                <w:lang w:val="it-IT"/>
              </w:rPr>
            </w:pPr>
            <w:proofErr w:type="spellStart"/>
            <w:r w:rsidRPr="00975E70">
              <w:rPr>
                <w:rFonts w:asciiTheme="majorHAnsi" w:hAnsiTheme="majorHAnsi" w:cstheme="majorHAnsi"/>
                <w:sz w:val="22"/>
                <w:szCs w:val="22"/>
                <w:lang w:val="it-IT"/>
              </w:rPr>
              <w:t>razvija</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strokovno</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etično</w:t>
            </w:r>
            <w:proofErr w:type="spellEnd"/>
            <w:r w:rsidRPr="00975E70">
              <w:rPr>
                <w:rFonts w:asciiTheme="majorHAnsi" w:hAnsiTheme="majorHAnsi" w:cstheme="majorHAnsi"/>
                <w:sz w:val="22"/>
                <w:szCs w:val="22"/>
                <w:lang w:val="it-IT"/>
              </w:rPr>
              <w:t xml:space="preserve"> in </w:t>
            </w:r>
            <w:proofErr w:type="spellStart"/>
            <w:r w:rsidRPr="00975E70">
              <w:rPr>
                <w:rFonts w:asciiTheme="majorHAnsi" w:hAnsiTheme="majorHAnsi" w:cstheme="majorHAnsi"/>
                <w:sz w:val="22"/>
                <w:szCs w:val="22"/>
                <w:lang w:val="it-IT"/>
              </w:rPr>
              <w:t>ekološko</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odgovornost</w:t>
            </w:r>
            <w:proofErr w:type="spellEnd"/>
          </w:p>
          <w:p w:rsidR="002C55CE" w:rsidRPr="00975E70" w:rsidRDefault="002C55CE" w:rsidP="002C55CE">
            <w:pPr>
              <w:numPr>
                <w:ilvl w:val="1"/>
                <w:numId w:val="3"/>
              </w:numPr>
              <w:spacing w:line="264" w:lineRule="auto"/>
              <w:ind w:left="426" w:hanging="284"/>
              <w:rPr>
                <w:rFonts w:asciiTheme="majorHAnsi" w:hAnsiTheme="majorHAnsi" w:cstheme="majorHAnsi"/>
                <w:sz w:val="22"/>
                <w:szCs w:val="22"/>
                <w:lang w:val="it-IT"/>
              </w:rPr>
            </w:pPr>
            <w:r w:rsidRPr="00975E70">
              <w:rPr>
                <w:rFonts w:asciiTheme="majorHAnsi" w:hAnsiTheme="majorHAnsi" w:cstheme="majorHAnsi"/>
                <w:sz w:val="22"/>
                <w:szCs w:val="22"/>
                <w:lang w:val="it-IT"/>
              </w:rPr>
              <w:t xml:space="preserve">je </w:t>
            </w:r>
            <w:proofErr w:type="spellStart"/>
            <w:r w:rsidRPr="00975E70">
              <w:rPr>
                <w:rFonts w:asciiTheme="majorHAnsi" w:hAnsiTheme="majorHAnsi" w:cstheme="majorHAnsi"/>
                <w:sz w:val="22"/>
                <w:szCs w:val="22"/>
                <w:lang w:val="it-IT"/>
              </w:rPr>
              <w:t>zmožen</w:t>
            </w:r>
            <w:proofErr w:type="spellEnd"/>
            <w:r w:rsidRPr="00975E70">
              <w:rPr>
                <w:rFonts w:asciiTheme="majorHAnsi" w:hAnsiTheme="majorHAnsi" w:cstheme="majorHAnsi"/>
                <w:sz w:val="22"/>
                <w:szCs w:val="22"/>
                <w:lang w:val="it-IT"/>
              </w:rPr>
              <w:t xml:space="preserve">/a </w:t>
            </w:r>
            <w:proofErr w:type="spellStart"/>
            <w:proofErr w:type="gramStart"/>
            <w:r w:rsidRPr="00975E70">
              <w:rPr>
                <w:rFonts w:asciiTheme="majorHAnsi" w:hAnsiTheme="majorHAnsi" w:cstheme="majorHAnsi"/>
                <w:sz w:val="22"/>
                <w:szCs w:val="22"/>
                <w:lang w:val="it-IT"/>
              </w:rPr>
              <w:t>kreativnega</w:t>
            </w:r>
            <w:proofErr w:type="spellEnd"/>
            <w:r w:rsidRPr="00975E70">
              <w:rPr>
                <w:rFonts w:asciiTheme="majorHAnsi" w:hAnsiTheme="majorHAnsi" w:cstheme="majorHAnsi"/>
                <w:sz w:val="22"/>
                <w:szCs w:val="22"/>
                <w:lang w:val="it-IT"/>
              </w:rPr>
              <w:t xml:space="preserve">  in</w:t>
            </w:r>
            <w:proofErr w:type="gram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inovativno</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reševanje</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problemov</w:t>
            </w:r>
            <w:proofErr w:type="spellEnd"/>
          </w:p>
          <w:p w:rsidR="002C55CE" w:rsidRPr="00975E70" w:rsidRDefault="002C55CE" w:rsidP="002C55CE">
            <w:pPr>
              <w:numPr>
                <w:ilvl w:val="1"/>
                <w:numId w:val="3"/>
              </w:numPr>
              <w:spacing w:line="264" w:lineRule="auto"/>
              <w:ind w:left="426" w:hanging="284"/>
              <w:rPr>
                <w:rFonts w:asciiTheme="majorHAnsi" w:hAnsiTheme="majorHAnsi" w:cstheme="majorHAnsi"/>
                <w:sz w:val="22"/>
                <w:szCs w:val="22"/>
              </w:rPr>
            </w:pPr>
            <w:proofErr w:type="spellStart"/>
            <w:r w:rsidRPr="00975E70">
              <w:rPr>
                <w:rFonts w:asciiTheme="majorHAnsi" w:hAnsiTheme="majorHAnsi" w:cstheme="majorHAnsi"/>
                <w:sz w:val="22"/>
                <w:szCs w:val="22"/>
              </w:rPr>
              <w:t>kooperativnost</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usposobljenost</w:t>
            </w:r>
            <w:proofErr w:type="spellEnd"/>
            <w:r w:rsidRPr="00975E70">
              <w:rPr>
                <w:rFonts w:asciiTheme="majorHAnsi" w:hAnsiTheme="majorHAnsi" w:cstheme="majorHAnsi"/>
                <w:sz w:val="22"/>
                <w:szCs w:val="22"/>
              </w:rPr>
              <w:t xml:space="preserve"> za </w:t>
            </w:r>
            <w:proofErr w:type="spellStart"/>
            <w:r w:rsidRPr="00975E70">
              <w:rPr>
                <w:rFonts w:asciiTheme="majorHAnsi" w:hAnsiTheme="majorHAnsi" w:cstheme="majorHAnsi"/>
                <w:sz w:val="22"/>
                <w:szCs w:val="22"/>
              </w:rPr>
              <w:t>timsko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delo</w:t>
            </w:r>
            <w:proofErr w:type="spellEnd"/>
          </w:p>
          <w:p w:rsidR="002C55CE" w:rsidRPr="00975E70" w:rsidRDefault="002C55CE" w:rsidP="0022710B">
            <w:pPr>
              <w:spacing w:line="264" w:lineRule="auto"/>
              <w:rPr>
                <w:rFonts w:asciiTheme="majorHAnsi" w:hAnsiTheme="majorHAnsi" w:cstheme="majorHAnsi"/>
                <w:sz w:val="22"/>
                <w:szCs w:val="22"/>
              </w:rPr>
            </w:pPr>
          </w:p>
          <w:p w:rsidR="002C55CE" w:rsidRPr="00975E70" w:rsidRDefault="002C55CE" w:rsidP="0022710B">
            <w:pPr>
              <w:spacing w:line="264" w:lineRule="auto"/>
              <w:rPr>
                <w:rFonts w:asciiTheme="majorHAnsi" w:hAnsiTheme="majorHAnsi" w:cstheme="majorHAnsi"/>
                <w:sz w:val="22"/>
                <w:szCs w:val="22"/>
              </w:rPr>
            </w:pPr>
            <w:proofErr w:type="spellStart"/>
            <w:r w:rsidRPr="00975E70">
              <w:rPr>
                <w:rFonts w:asciiTheme="majorHAnsi" w:hAnsiTheme="majorHAnsi" w:cstheme="majorHAnsi"/>
                <w:sz w:val="22"/>
                <w:szCs w:val="22"/>
              </w:rPr>
              <w:t>Predmetno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specifične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kompetence</w:t>
            </w:r>
            <w:proofErr w:type="spellEnd"/>
            <w:r w:rsidRPr="00975E70">
              <w:rPr>
                <w:rFonts w:asciiTheme="majorHAnsi" w:hAnsiTheme="majorHAnsi" w:cstheme="majorHAnsi"/>
                <w:sz w:val="22"/>
                <w:szCs w:val="22"/>
              </w:rPr>
              <w:t>:</w:t>
            </w:r>
            <w:r w:rsidRPr="00975E70">
              <w:rPr>
                <w:rFonts w:asciiTheme="majorHAnsi" w:hAnsiTheme="majorHAnsi" w:cstheme="majorHAnsi"/>
                <w:sz w:val="22"/>
                <w:szCs w:val="22"/>
              </w:rPr>
              <w:br/>
            </w:r>
            <w:proofErr w:type="spellStart"/>
            <w:r w:rsidRPr="00975E70">
              <w:rPr>
                <w:rFonts w:asciiTheme="majorHAnsi" w:hAnsiTheme="majorHAnsi" w:cstheme="majorHAnsi"/>
                <w:sz w:val="22"/>
                <w:szCs w:val="22"/>
              </w:rPr>
              <w:t>Študent</w:t>
            </w:r>
            <w:proofErr w:type="spellEnd"/>
            <w:r w:rsidRPr="00975E70">
              <w:rPr>
                <w:rFonts w:asciiTheme="majorHAnsi" w:hAnsiTheme="majorHAnsi" w:cstheme="majorHAnsi"/>
                <w:sz w:val="22"/>
                <w:szCs w:val="22"/>
              </w:rPr>
              <w:t>/-</w:t>
            </w:r>
            <w:proofErr w:type="spellStart"/>
            <w:r w:rsidRPr="00975E70">
              <w:rPr>
                <w:rFonts w:asciiTheme="majorHAnsi" w:hAnsiTheme="majorHAnsi" w:cstheme="majorHAnsi"/>
                <w:sz w:val="22"/>
                <w:szCs w:val="22"/>
              </w:rPr>
              <w:t>ka</w:t>
            </w:r>
            <w:proofErr w:type="spellEnd"/>
            <w:r w:rsidRPr="00975E70">
              <w:rPr>
                <w:rFonts w:asciiTheme="majorHAnsi" w:hAnsiTheme="majorHAnsi" w:cstheme="majorHAnsi"/>
                <w:sz w:val="22"/>
                <w:szCs w:val="22"/>
              </w:rPr>
              <w:t xml:space="preserve">: </w:t>
            </w:r>
          </w:p>
          <w:p w:rsidR="002C55CE" w:rsidRPr="00975E70" w:rsidRDefault="002C55CE" w:rsidP="002C55CE">
            <w:pPr>
              <w:numPr>
                <w:ilvl w:val="1"/>
                <w:numId w:val="3"/>
              </w:numPr>
              <w:spacing w:line="264" w:lineRule="auto"/>
              <w:ind w:left="426" w:hanging="284"/>
              <w:rPr>
                <w:rFonts w:asciiTheme="majorHAnsi" w:hAnsiTheme="majorHAnsi" w:cstheme="majorHAnsi"/>
                <w:sz w:val="22"/>
                <w:szCs w:val="22"/>
                <w:lang w:val="it-IT"/>
              </w:rPr>
            </w:pPr>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pozna</w:t>
            </w:r>
            <w:proofErr w:type="spellEnd"/>
            <w:r w:rsidRPr="00975E70">
              <w:rPr>
                <w:rFonts w:asciiTheme="majorHAnsi" w:hAnsiTheme="majorHAnsi" w:cstheme="majorHAnsi"/>
                <w:sz w:val="22"/>
                <w:szCs w:val="22"/>
                <w:lang w:val="it-IT"/>
              </w:rPr>
              <w:t xml:space="preserve"> in </w:t>
            </w:r>
            <w:proofErr w:type="spellStart"/>
            <w:r w:rsidRPr="00975E70">
              <w:rPr>
                <w:rFonts w:asciiTheme="majorHAnsi" w:hAnsiTheme="majorHAnsi" w:cstheme="majorHAnsi"/>
                <w:sz w:val="22"/>
                <w:szCs w:val="22"/>
                <w:lang w:val="it-IT"/>
              </w:rPr>
              <w:t>razume</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specifičnost</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naravnane</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funkcionalnosti</w:t>
            </w:r>
            <w:proofErr w:type="spellEnd"/>
            <w:r w:rsidRPr="00975E70">
              <w:rPr>
                <w:rFonts w:asciiTheme="majorHAnsi" w:hAnsiTheme="majorHAnsi" w:cstheme="majorHAnsi"/>
                <w:sz w:val="22"/>
                <w:szCs w:val="22"/>
                <w:lang w:val="it-IT"/>
              </w:rPr>
              <w:t>,</w:t>
            </w:r>
          </w:p>
          <w:p w:rsidR="002C55CE" w:rsidRPr="00975E70" w:rsidRDefault="002C55CE" w:rsidP="002C55CE">
            <w:pPr>
              <w:numPr>
                <w:ilvl w:val="1"/>
                <w:numId w:val="3"/>
              </w:numPr>
              <w:spacing w:line="264" w:lineRule="auto"/>
              <w:ind w:left="426" w:hanging="284"/>
              <w:rPr>
                <w:rFonts w:asciiTheme="majorHAnsi" w:hAnsiTheme="majorHAnsi" w:cstheme="majorHAnsi"/>
                <w:sz w:val="22"/>
                <w:szCs w:val="22"/>
                <w:lang w:val="it-IT"/>
              </w:rPr>
            </w:pPr>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pozna</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koncepte</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estetskih</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načel</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znotraj</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lastnih</w:t>
            </w:r>
            <w:proofErr w:type="spellEnd"/>
            <w:r w:rsidRPr="00975E70">
              <w:rPr>
                <w:rFonts w:asciiTheme="majorHAnsi" w:hAnsiTheme="majorHAnsi" w:cstheme="majorHAnsi"/>
                <w:sz w:val="22"/>
                <w:szCs w:val="22"/>
                <w:lang w:val="it-IT"/>
              </w:rPr>
              <w:t xml:space="preserve"> in </w:t>
            </w:r>
            <w:proofErr w:type="spellStart"/>
            <w:r w:rsidRPr="00975E70">
              <w:rPr>
                <w:rFonts w:asciiTheme="majorHAnsi" w:hAnsiTheme="majorHAnsi" w:cstheme="majorHAnsi"/>
                <w:sz w:val="22"/>
                <w:szCs w:val="22"/>
                <w:lang w:val="it-IT"/>
              </w:rPr>
              <w:t>zunanjih</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dizajnerskih</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pojavov</w:t>
            </w:r>
            <w:proofErr w:type="spellEnd"/>
            <w:r w:rsidRPr="00975E70">
              <w:rPr>
                <w:rFonts w:asciiTheme="majorHAnsi" w:hAnsiTheme="majorHAnsi" w:cstheme="majorHAnsi"/>
                <w:sz w:val="22"/>
                <w:szCs w:val="22"/>
                <w:lang w:val="it-IT"/>
              </w:rPr>
              <w:t>,</w:t>
            </w:r>
          </w:p>
          <w:p w:rsidR="002C55CE" w:rsidRPr="00975E70" w:rsidRDefault="002C55CE" w:rsidP="002C55CE">
            <w:pPr>
              <w:numPr>
                <w:ilvl w:val="1"/>
                <w:numId w:val="3"/>
              </w:numPr>
              <w:spacing w:line="264" w:lineRule="auto"/>
              <w:ind w:left="426" w:hanging="284"/>
              <w:rPr>
                <w:rFonts w:asciiTheme="majorHAnsi" w:hAnsiTheme="majorHAnsi" w:cstheme="majorHAnsi"/>
                <w:sz w:val="22"/>
                <w:szCs w:val="22"/>
              </w:rPr>
            </w:pPr>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vrednoti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funkcionalnost</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dizajnerskih</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artefaktov</w:t>
            </w:r>
            <w:proofErr w:type="spellEnd"/>
            <w:r w:rsidRPr="00975E70">
              <w:rPr>
                <w:rFonts w:asciiTheme="majorHAnsi" w:hAnsiTheme="majorHAnsi" w:cstheme="majorHAnsi"/>
                <w:sz w:val="22"/>
                <w:szCs w:val="22"/>
              </w:rPr>
              <w:t>,</w:t>
            </w:r>
          </w:p>
          <w:p w:rsidR="002C55CE" w:rsidRPr="00975E70" w:rsidRDefault="002C55CE" w:rsidP="002C55CE">
            <w:pPr>
              <w:numPr>
                <w:ilvl w:val="1"/>
                <w:numId w:val="3"/>
              </w:numPr>
              <w:spacing w:line="264" w:lineRule="auto"/>
              <w:ind w:left="426" w:hanging="284"/>
              <w:rPr>
                <w:rFonts w:asciiTheme="majorHAnsi" w:hAnsiTheme="majorHAnsi" w:cstheme="majorHAnsi"/>
                <w:sz w:val="22"/>
                <w:szCs w:val="22"/>
                <w:lang w:val="it-IT"/>
              </w:rPr>
            </w:pPr>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opredeli</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problematike</w:t>
            </w:r>
            <w:proofErr w:type="spellEnd"/>
            <w:r w:rsidRPr="00975E70">
              <w:rPr>
                <w:rFonts w:asciiTheme="majorHAnsi" w:hAnsiTheme="majorHAnsi" w:cstheme="majorHAnsi"/>
                <w:sz w:val="22"/>
                <w:szCs w:val="22"/>
                <w:lang w:val="it-IT"/>
              </w:rPr>
              <w:t xml:space="preserve"> v </w:t>
            </w:r>
            <w:proofErr w:type="spellStart"/>
            <w:r w:rsidRPr="00975E70">
              <w:rPr>
                <w:rFonts w:asciiTheme="majorHAnsi" w:hAnsiTheme="majorHAnsi" w:cstheme="majorHAnsi"/>
                <w:sz w:val="22"/>
                <w:szCs w:val="22"/>
                <w:lang w:val="it-IT"/>
              </w:rPr>
              <w:t>okolju</w:t>
            </w:r>
            <w:proofErr w:type="spellEnd"/>
            <w:r w:rsidRPr="00975E70">
              <w:rPr>
                <w:rFonts w:asciiTheme="majorHAnsi" w:hAnsiTheme="majorHAnsi" w:cstheme="majorHAnsi"/>
                <w:sz w:val="22"/>
                <w:szCs w:val="22"/>
                <w:lang w:val="it-IT"/>
              </w:rPr>
              <w:t xml:space="preserve"> in </w:t>
            </w:r>
            <w:proofErr w:type="spellStart"/>
            <w:r w:rsidRPr="00975E70">
              <w:rPr>
                <w:rFonts w:asciiTheme="majorHAnsi" w:hAnsiTheme="majorHAnsi" w:cstheme="majorHAnsi"/>
                <w:sz w:val="22"/>
                <w:szCs w:val="22"/>
                <w:lang w:val="it-IT"/>
              </w:rPr>
              <w:t>razume</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različne</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fenomene</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dizajnerskega</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značaja</w:t>
            </w:r>
            <w:proofErr w:type="spellEnd"/>
            <w:r w:rsidRPr="00975E70">
              <w:rPr>
                <w:rFonts w:asciiTheme="majorHAnsi" w:hAnsiTheme="majorHAnsi" w:cstheme="majorHAnsi"/>
                <w:sz w:val="22"/>
                <w:szCs w:val="22"/>
                <w:lang w:val="it-IT"/>
              </w:rPr>
              <w:t>,</w:t>
            </w:r>
          </w:p>
          <w:p w:rsidR="002C55CE" w:rsidRPr="00975E70" w:rsidRDefault="002C55CE" w:rsidP="002C55CE">
            <w:pPr>
              <w:numPr>
                <w:ilvl w:val="1"/>
                <w:numId w:val="3"/>
              </w:numPr>
              <w:spacing w:line="264" w:lineRule="auto"/>
              <w:ind w:left="426" w:hanging="284"/>
              <w:rPr>
                <w:rFonts w:asciiTheme="majorHAnsi" w:hAnsiTheme="majorHAnsi" w:cstheme="majorHAnsi"/>
                <w:sz w:val="22"/>
                <w:szCs w:val="22"/>
                <w:lang w:val="it-IT"/>
              </w:rPr>
            </w:pPr>
            <w:r w:rsidRPr="00975E70">
              <w:rPr>
                <w:rFonts w:asciiTheme="majorHAnsi" w:hAnsiTheme="majorHAnsi" w:cstheme="majorHAnsi"/>
                <w:sz w:val="22"/>
                <w:szCs w:val="22"/>
                <w:lang w:val="it-IT"/>
              </w:rPr>
              <w:t xml:space="preserve">- je </w:t>
            </w:r>
            <w:proofErr w:type="spellStart"/>
            <w:r w:rsidRPr="00975E70">
              <w:rPr>
                <w:rFonts w:asciiTheme="majorHAnsi" w:hAnsiTheme="majorHAnsi" w:cstheme="majorHAnsi"/>
                <w:sz w:val="22"/>
                <w:szCs w:val="22"/>
                <w:lang w:val="it-IT"/>
              </w:rPr>
              <w:t>sposoben</w:t>
            </w:r>
            <w:proofErr w:type="spellEnd"/>
            <w:r w:rsidRPr="00975E70">
              <w:rPr>
                <w:rFonts w:asciiTheme="majorHAnsi" w:hAnsiTheme="majorHAnsi" w:cstheme="majorHAnsi"/>
                <w:sz w:val="22"/>
                <w:szCs w:val="22"/>
                <w:lang w:val="it-IT"/>
              </w:rPr>
              <w:t>/-</w:t>
            </w:r>
            <w:proofErr w:type="spellStart"/>
            <w:r w:rsidRPr="00975E70">
              <w:rPr>
                <w:rFonts w:asciiTheme="majorHAnsi" w:hAnsiTheme="majorHAnsi" w:cstheme="majorHAnsi"/>
                <w:sz w:val="22"/>
                <w:szCs w:val="22"/>
                <w:lang w:val="it-IT"/>
              </w:rPr>
              <w:t>na</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iskanja</w:t>
            </w:r>
            <w:proofErr w:type="spellEnd"/>
            <w:r w:rsidRPr="00975E70">
              <w:rPr>
                <w:rFonts w:asciiTheme="majorHAnsi" w:hAnsiTheme="majorHAnsi" w:cstheme="majorHAnsi"/>
                <w:sz w:val="22"/>
                <w:szCs w:val="22"/>
                <w:lang w:val="it-IT"/>
              </w:rPr>
              <w:t xml:space="preserve"> in </w:t>
            </w:r>
            <w:proofErr w:type="spellStart"/>
            <w:r w:rsidRPr="00975E70">
              <w:rPr>
                <w:rFonts w:asciiTheme="majorHAnsi" w:hAnsiTheme="majorHAnsi" w:cstheme="majorHAnsi"/>
                <w:sz w:val="22"/>
                <w:szCs w:val="22"/>
                <w:lang w:val="it-IT"/>
              </w:rPr>
              <w:t>umeščanja</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različnih</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metodologij</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dela</w:t>
            </w:r>
            <w:proofErr w:type="spellEnd"/>
            <w:r w:rsidRPr="00975E70">
              <w:rPr>
                <w:rFonts w:asciiTheme="majorHAnsi" w:hAnsiTheme="majorHAnsi" w:cstheme="majorHAnsi"/>
                <w:sz w:val="22"/>
                <w:szCs w:val="22"/>
                <w:lang w:val="it-IT"/>
              </w:rPr>
              <w:t xml:space="preserve"> za </w:t>
            </w:r>
            <w:proofErr w:type="spellStart"/>
            <w:r w:rsidRPr="00975E70">
              <w:rPr>
                <w:rFonts w:asciiTheme="majorHAnsi" w:hAnsiTheme="majorHAnsi" w:cstheme="majorHAnsi"/>
                <w:sz w:val="22"/>
                <w:szCs w:val="22"/>
                <w:lang w:val="it-IT"/>
              </w:rPr>
              <w:t>izvedbo</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med</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funkcionalnostjo</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estetiko</w:t>
            </w:r>
            <w:proofErr w:type="spellEnd"/>
            <w:r w:rsidRPr="00975E70">
              <w:rPr>
                <w:rFonts w:asciiTheme="majorHAnsi" w:hAnsiTheme="majorHAnsi" w:cstheme="majorHAnsi"/>
                <w:sz w:val="22"/>
                <w:szCs w:val="22"/>
                <w:lang w:val="it-IT"/>
              </w:rPr>
              <w:t xml:space="preserve"> in </w:t>
            </w:r>
            <w:proofErr w:type="spellStart"/>
            <w:r w:rsidRPr="00975E70">
              <w:rPr>
                <w:rFonts w:asciiTheme="majorHAnsi" w:hAnsiTheme="majorHAnsi" w:cstheme="majorHAnsi"/>
                <w:sz w:val="22"/>
                <w:szCs w:val="22"/>
                <w:lang w:val="it-IT"/>
              </w:rPr>
              <w:t>tehnološkim</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procesom</w:t>
            </w:r>
            <w:proofErr w:type="spellEnd"/>
            <w:r w:rsidRPr="00975E70">
              <w:rPr>
                <w:rFonts w:asciiTheme="majorHAnsi" w:hAnsiTheme="majorHAnsi" w:cstheme="majorHAnsi"/>
                <w:sz w:val="22"/>
                <w:szCs w:val="22"/>
                <w:lang w:val="it-IT"/>
              </w:rPr>
              <w:t>.</w:t>
            </w:r>
          </w:p>
          <w:p w:rsidR="002C55CE" w:rsidRPr="00975E70" w:rsidRDefault="002C55CE" w:rsidP="002C55CE">
            <w:pPr>
              <w:numPr>
                <w:ilvl w:val="1"/>
                <w:numId w:val="3"/>
              </w:numPr>
              <w:spacing w:line="264" w:lineRule="auto"/>
              <w:ind w:left="426" w:hanging="284"/>
              <w:rPr>
                <w:rFonts w:asciiTheme="majorHAnsi" w:hAnsiTheme="majorHAnsi" w:cstheme="majorHAnsi"/>
                <w:sz w:val="22"/>
                <w:szCs w:val="22"/>
                <w:lang w:val="it-IT"/>
              </w:rPr>
            </w:pPr>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razvije</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ustvarjalne</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sposobnosti</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likovnega</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izražanja</w:t>
            </w:r>
            <w:proofErr w:type="spellEnd"/>
            <w:r w:rsidRPr="00975E70">
              <w:rPr>
                <w:rFonts w:asciiTheme="majorHAnsi" w:hAnsiTheme="majorHAnsi" w:cstheme="majorHAnsi"/>
                <w:sz w:val="22"/>
                <w:szCs w:val="22"/>
                <w:lang w:val="it-IT"/>
              </w:rPr>
              <w:t>.</w:t>
            </w:r>
            <w:r w:rsidRPr="00975E70">
              <w:rPr>
                <w:rFonts w:asciiTheme="majorHAnsi" w:hAnsiTheme="majorHAnsi" w:cstheme="majorHAnsi"/>
                <w:sz w:val="22"/>
                <w:szCs w:val="22"/>
                <w:lang w:val="it-IT" w:eastAsia="en-US"/>
              </w:rPr>
              <w:t xml:space="preserve"> </w:t>
            </w:r>
          </w:p>
        </w:tc>
        <w:tc>
          <w:tcPr>
            <w:tcW w:w="152" w:type="dxa"/>
            <w:gridSpan w:val="2"/>
            <w:tcBorders>
              <w:top w:val="nil"/>
              <w:left w:val="single" w:sz="4" w:space="0" w:color="auto"/>
              <w:bottom w:val="nil"/>
              <w:right w:val="single" w:sz="4" w:space="0" w:color="auto"/>
            </w:tcBorders>
          </w:tcPr>
          <w:p w:rsidR="002C55CE" w:rsidRPr="00975E70" w:rsidRDefault="002C55CE" w:rsidP="002C55CE">
            <w:pPr>
              <w:numPr>
                <w:ilvl w:val="0"/>
                <w:numId w:val="2"/>
              </w:numPr>
              <w:spacing w:line="264" w:lineRule="auto"/>
              <w:rPr>
                <w:rFonts w:asciiTheme="majorHAnsi" w:hAnsiTheme="majorHAnsi" w:cstheme="majorHAnsi"/>
                <w:b/>
                <w:sz w:val="22"/>
                <w:szCs w:val="22"/>
                <w:lang w:val="it-IT"/>
              </w:rPr>
            </w:pPr>
          </w:p>
        </w:tc>
        <w:tc>
          <w:tcPr>
            <w:tcW w:w="4821" w:type="dxa"/>
            <w:gridSpan w:val="2"/>
            <w:tcBorders>
              <w:top w:val="single" w:sz="4" w:space="0" w:color="auto"/>
              <w:left w:val="single" w:sz="4" w:space="0" w:color="auto"/>
              <w:bottom w:val="single" w:sz="4" w:space="0" w:color="auto"/>
              <w:right w:val="single" w:sz="4" w:space="0" w:color="auto"/>
            </w:tcBorders>
          </w:tcPr>
          <w:p w:rsidR="002C55CE" w:rsidRPr="00975E70" w:rsidRDefault="002C55CE" w:rsidP="002C55CE">
            <w:pPr>
              <w:numPr>
                <w:ilvl w:val="0"/>
                <w:numId w:val="2"/>
              </w:numPr>
              <w:spacing w:line="264" w:lineRule="auto"/>
              <w:ind w:left="348" w:hanging="180"/>
              <w:rPr>
                <w:rFonts w:asciiTheme="majorHAnsi" w:hAnsiTheme="majorHAnsi" w:cstheme="majorHAnsi"/>
                <w:sz w:val="22"/>
                <w:szCs w:val="22"/>
              </w:rPr>
            </w:pPr>
            <w:proofErr w:type="gramStart"/>
            <w:r w:rsidRPr="00975E70">
              <w:rPr>
                <w:rFonts w:asciiTheme="majorHAnsi" w:hAnsiTheme="majorHAnsi" w:cstheme="majorHAnsi"/>
                <w:sz w:val="22"/>
                <w:szCs w:val="22"/>
              </w:rPr>
              <w:t>to</w:t>
            </w:r>
            <w:proofErr w:type="gramEnd"/>
            <w:r w:rsidRPr="00975E70">
              <w:rPr>
                <w:rFonts w:asciiTheme="majorHAnsi" w:hAnsiTheme="majorHAnsi" w:cstheme="majorHAnsi"/>
                <w:sz w:val="22"/>
                <w:szCs w:val="22"/>
              </w:rPr>
              <w:t xml:space="preserve"> know the theoretical and conceptual background of design.</w:t>
            </w:r>
          </w:p>
          <w:p w:rsidR="002C55CE" w:rsidRPr="00975E70" w:rsidRDefault="002C55CE" w:rsidP="002C55CE">
            <w:pPr>
              <w:numPr>
                <w:ilvl w:val="0"/>
                <w:numId w:val="2"/>
              </w:numPr>
              <w:spacing w:line="264" w:lineRule="auto"/>
              <w:ind w:left="348" w:hanging="180"/>
              <w:rPr>
                <w:rFonts w:asciiTheme="majorHAnsi" w:hAnsiTheme="majorHAnsi" w:cstheme="majorHAnsi"/>
                <w:sz w:val="22"/>
                <w:szCs w:val="22"/>
              </w:rPr>
            </w:pPr>
            <w:r w:rsidRPr="00975E70">
              <w:rPr>
                <w:rFonts w:asciiTheme="majorHAnsi" w:hAnsiTheme="majorHAnsi" w:cstheme="majorHAnsi"/>
                <w:sz w:val="22"/>
                <w:szCs w:val="22"/>
              </w:rPr>
              <w:t>to understand the context of design activity</w:t>
            </w:r>
          </w:p>
          <w:p w:rsidR="002C55CE" w:rsidRPr="00975E70" w:rsidRDefault="002C55CE" w:rsidP="002C55CE">
            <w:pPr>
              <w:numPr>
                <w:ilvl w:val="0"/>
                <w:numId w:val="2"/>
              </w:numPr>
              <w:spacing w:line="264" w:lineRule="auto"/>
              <w:ind w:left="348" w:hanging="180"/>
              <w:rPr>
                <w:rFonts w:asciiTheme="majorHAnsi" w:hAnsiTheme="majorHAnsi" w:cstheme="majorHAnsi"/>
                <w:sz w:val="22"/>
                <w:szCs w:val="22"/>
              </w:rPr>
            </w:pPr>
            <w:r w:rsidRPr="00975E70">
              <w:rPr>
                <w:rFonts w:asciiTheme="majorHAnsi" w:hAnsiTheme="majorHAnsi" w:cstheme="majorHAnsi"/>
                <w:sz w:val="22"/>
                <w:szCs w:val="22"/>
              </w:rPr>
              <w:t>to be familiar with the different branches of design</w:t>
            </w:r>
          </w:p>
          <w:p w:rsidR="002C55CE" w:rsidRPr="00975E70" w:rsidRDefault="002C55CE" w:rsidP="002C55CE">
            <w:pPr>
              <w:numPr>
                <w:ilvl w:val="0"/>
                <w:numId w:val="2"/>
              </w:numPr>
              <w:spacing w:line="264" w:lineRule="auto"/>
              <w:ind w:left="348" w:hanging="180"/>
              <w:rPr>
                <w:rFonts w:asciiTheme="majorHAnsi" w:hAnsiTheme="majorHAnsi" w:cstheme="majorHAnsi"/>
                <w:sz w:val="22"/>
                <w:szCs w:val="22"/>
              </w:rPr>
            </w:pPr>
            <w:r w:rsidRPr="00975E70">
              <w:rPr>
                <w:rFonts w:asciiTheme="majorHAnsi" w:hAnsiTheme="majorHAnsi" w:cstheme="majorHAnsi"/>
                <w:sz w:val="22"/>
                <w:szCs w:val="22"/>
              </w:rPr>
              <w:t>to know the basics of design: design steps, conceptual design, implementation design</w:t>
            </w:r>
          </w:p>
          <w:p w:rsidR="002C55CE" w:rsidRPr="00975E70" w:rsidRDefault="002C55CE" w:rsidP="0022710B">
            <w:pPr>
              <w:spacing w:line="264" w:lineRule="auto"/>
              <w:ind w:left="438" w:hanging="270"/>
              <w:rPr>
                <w:rFonts w:asciiTheme="majorHAnsi" w:hAnsiTheme="majorHAnsi" w:cstheme="majorHAnsi"/>
                <w:sz w:val="22"/>
                <w:szCs w:val="22"/>
              </w:rPr>
            </w:pPr>
          </w:p>
          <w:p w:rsidR="002C55CE" w:rsidRPr="00975E70" w:rsidRDefault="002C55CE" w:rsidP="0022710B">
            <w:pPr>
              <w:spacing w:line="264" w:lineRule="auto"/>
              <w:ind w:left="78"/>
              <w:jc w:val="both"/>
              <w:rPr>
                <w:rFonts w:asciiTheme="majorHAnsi" w:hAnsiTheme="majorHAnsi" w:cstheme="majorHAnsi"/>
                <w:i/>
                <w:iCs/>
                <w:sz w:val="22"/>
                <w:szCs w:val="22"/>
              </w:rPr>
            </w:pPr>
            <w:r w:rsidRPr="00975E70">
              <w:rPr>
                <w:rFonts w:asciiTheme="majorHAnsi" w:hAnsiTheme="majorHAnsi" w:cstheme="majorHAnsi"/>
                <w:i/>
                <w:iCs/>
                <w:sz w:val="22"/>
                <w:szCs w:val="22"/>
              </w:rPr>
              <w:t>The unit contributes in particular to the development of the following general and specific competences:</w:t>
            </w:r>
          </w:p>
          <w:p w:rsidR="002C55CE" w:rsidRPr="00975E70" w:rsidRDefault="002C55CE" w:rsidP="0022710B">
            <w:pPr>
              <w:spacing w:line="264" w:lineRule="auto"/>
              <w:ind w:left="438" w:hanging="270"/>
              <w:rPr>
                <w:rFonts w:asciiTheme="majorHAnsi" w:hAnsiTheme="majorHAnsi" w:cstheme="majorHAnsi"/>
                <w:sz w:val="22"/>
                <w:szCs w:val="22"/>
              </w:rPr>
            </w:pPr>
          </w:p>
          <w:p w:rsidR="002C55CE" w:rsidRPr="00975E70" w:rsidRDefault="002C55CE" w:rsidP="0022710B">
            <w:pPr>
              <w:spacing w:line="264" w:lineRule="auto"/>
              <w:rPr>
                <w:rFonts w:asciiTheme="majorHAnsi" w:hAnsiTheme="majorHAnsi" w:cstheme="majorHAnsi"/>
                <w:sz w:val="22"/>
                <w:szCs w:val="22"/>
              </w:rPr>
            </w:pPr>
            <w:r w:rsidRPr="00975E70">
              <w:rPr>
                <w:rFonts w:asciiTheme="majorHAnsi" w:hAnsiTheme="majorHAnsi" w:cstheme="majorHAnsi"/>
                <w:sz w:val="22"/>
                <w:szCs w:val="22"/>
              </w:rPr>
              <w:t>General competences:</w:t>
            </w:r>
          </w:p>
          <w:p w:rsidR="002C55CE" w:rsidRPr="00975E70" w:rsidRDefault="002C55CE" w:rsidP="0022710B">
            <w:pPr>
              <w:spacing w:line="264" w:lineRule="auto"/>
              <w:rPr>
                <w:rFonts w:asciiTheme="majorHAnsi" w:hAnsiTheme="majorHAnsi" w:cstheme="majorHAnsi"/>
                <w:sz w:val="22"/>
                <w:szCs w:val="22"/>
              </w:rPr>
            </w:pPr>
            <w:r w:rsidRPr="00975E70">
              <w:rPr>
                <w:rFonts w:asciiTheme="majorHAnsi" w:hAnsiTheme="majorHAnsi" w:cstheme="majorHAnsi"/>
                <w:sz w:val="22"/>
                <w:szCs w:val="22"/>
              </w:rPr>
              <w:t xml:space="preserve">The student:  </w:t>
            </w:r>
          </w:p>
          <w:p w:rsidR="002C55CE" w:rsidRPr="00975E70" w:rsidRDefault="002C55CE" w:rsidP="002C55CE">
            <w:pPr>
              <w:numPr>
                <w:ilvl w:val="0"/>
                <w:numId w:val="2"/>
              </w:numPr>
              <w:spacing w:line="264" w:lineRule="auto"/>
              <w:ind w:left="348" w:hanging="180"/>
              <w:rPr>
                <w:rFonts w:asciiTheme="majorHAnsi" w:hAnsiTheme="majorHAnsi" w:cstheme="majorHAnsi"/>
                <w:sz w:val="22"/>
                <w:szCs w:val="22"/>
              </w:rPr>
            </w:pPr>
            <w:r w:rsidRPr="00975E70">
              <w:rPr>
                <w:rFonts w:asciiTheme="majorHAnsi" w:hAnsiTheme="majorHAnsi" w:cstheme="majorHAnsi"/>
                <w:sz w:val="22"/>
                <w:szCs w:val="22"/>
              </w:rPr>
              <w:t>learns the foundations and starting points, design, definitions of terms, methods and basic objectives,</w:t>
            </w:r>
          </w:p>
          <w:p w:rsidR="002C55CE" w:rsidRPr="00975E70" w:rsidRDefault="002C55CE" w:rsidP="002C55CE">
            <w:pPr>
              <w:numPr>
                <w:ilvl w:val="0"/>
                <w:numId w:val="2"/>
              </w:numPr>
              <w:spacing w:line="264" w:lineRule="auto"/>
              <w:ind w:left="348" w:hanging="180"/>
              <w:rPr>
                <w:rFonts w:asciiTheme="majorHAnsi" w:hAnsiTheme="majorHAnsi" w:cstheme="majorHAnsi"/>
                <w:sz w:val="22"/>
                <w:szCs w:val="22"/>
              </w:rPr>
            </w:pPr>
            <w:r w:rsidRPr="00975E70">
              <w:rPr>
                <w:rFonts w:asciiTheme="majorHAnsi" w:hAnsiTheme="majorHAnsi" w:cstheme="majorHAnsi"/>
                <w:sz w:val="22"/>
                <w:szCs w:val="22"/>
              </w:rPr>
              <w:t>becomes familiar with contemporary developments in relevant design phenomena</w:t>
            </w:r>
          </w:p>
          <w:p w:rsidR="002C55CE" w:rsidRPr="00975E70" w:rsidRDefault="002C55CE" w:rsidP="002C55CE">
            <w:pPr>
              <w:numPr>
                <w:ilvl w:val="0"/>
                <w:numId w:val="2"/>
              </w:numPr>
              <w:spacing w:line="264" w:lineRule="auto"/>
              <w:ind w:left="348" w:hanging="180"/>
              <w:rPr>
                <w:rFonts w:asciiTheme="majorHAnsi" w:hAnsiTheme="majorHAnsi" w:cstheme="majorHAnsi"/>
                <w:sz w:val="22"/>
                <w:szCs w:val="22"/>
              </w:rPr>
            </w:pPr>
            <w:r w:rsidRPr="00975E70">
              <w:rPr>
                <w:rFonts w:asciiTheme="majorHAnsi" w:hAnsiTheme="majorHAnsi" w:cstheme="majorHAnsi"/>
                <w:sz w:val="22"/>
                <w:szCs w:val="22"/>
              </w:rPr>
              <w:t>develops professional, ethical and ecological responsibility</w:t>
            </w:r>
          </w:p>
          <w:p w:rsidR="002C55CE" w:rsidRPr="00975E70" w:rsidRDefault="002C55CE" w:rsidP="002C55CE">
            <w:pPr>
              <w:numPr>
                <w:ilvl w:val="0"/>
                <w:numId w:val="2"/>
              </w:numPr>
              <w:spacing w:line="264" w:lineRule="auto"/>
              <w:ind w:left="348" w:hanging="180"/>
              <w:rPr>
                <w:rFonts w:asciiTheme="majorHAnsi" w:hAnsiTheme="majorHAnsi" w:cstheme="majorHAnsi"/>
                <w:sz w:val="22"/>
                <w:szCs w:val="22"/>
              </w:rPr>
            </w:pPr>
            <w:r w:rsidRPr="00975E70">
              <w:rPr>
                <w:rFonts w:asciiTheme="majorHAnsi" w:hAnsiTheme="majorHAnsi" w:cstheme="majorHAnsi"/>
                <w:sz w:val="22"/>
                <w:szCs w:val="22"/>
              </w:rPr>
              <w:t>is capable of creative and innovative problem solving</w:t>
            </w:r>
          </w:p>
          <w:p w:rsidR="002C55CE" w:rsidRPr="00975E70" w:rsidRDefault="002C55CE" w:rsidP="002C55CE">
            <w:pPr>
              <w:numPr>
                <w:ilvl w:val="0"/>
                <w:numId w:val="2"/>
              </w:numPr>
              <w:spacing w:line="264" w:lineRule="auto"/>
              <w:ind w:left="348" w:hanging="180"/>
              <w:rPr>
                <w:rFonts w:asciiTheme="majorHAnsi" w:hAnsiTheme="majorHAnsi" w:cstheme="majorHAnsi"/>
                <w:sz w:val="22"/>
                <w:szCs w:val="22"/>
              </w:rPr>
            </w:pPr>
            <w:r w:rsidRPr="00975E70">
              <w:rPr>
                <w:rFonts w:asciiTheme="majorHAnsi" w:hAnsiTheme="majorHAnsi" w:cstheme="majorHAnsi"/>
                <w:sz w:val="22"/>
                <w:szCs w:val="22"/>
              </w:rPr>
              <w:t>cooperative, teamwork skills</w:t>
            </w:r>
          </w:p>
          <w:p w:rsidR="002C55CE" w:rsidRPr="00975E70" w:rsidRDefault="002C55CE" w:rsidP="0022710B">
            <w:pPr>
              <w:spacing w:line="264" w:lineRule="auto"/>
              <w:ind w:left="438" w:hanging="270"/>
              <w:rPr>
                <w:rFonts w:asciiTheme="majorHAnsi" w:hAnsiTheme="majorHAnsi" w:cstheme="majorHAnsi"/>
                <w:sz w:val="22"/>
                <w:szCs w:val="22"/>
              </w:rPr>
            </w:pPr>
          </w:p>
          <w:p w:rsidR="002C55CE" w:rsidRPr="00975E70" w:rsidRDefault="002C55CE" w:rsidP="0022710B">
            <w:pPr>
              <w:spacing w:line="264" w:lineRule="auto"/>
              <w:rPr>
                <w:rFonts w:asciiTheme="majorHAnsi" w:hAnsiTheme="majorHAnsi" w:cstheme="majorHAnsi"/>
                <w:sz w:val="22"/>
                <w:szCs w:val="22"/>
              </w:rPr>
            </w:pPr>
            <w:r w:rsidRPr="00975E70">
              <w:rPr>
                <w:rFonts w:asciiTheme="majorHAnsi" w:hAnsiTheme="majorHAnsi" w:cstheme="majorHAnsi"/>
                <w:sz w:val="22"/>
                <w:szCs w:val="22"/>
              </w:rPr>
              <w:t>Subject-specific competences:</w:t>
            </w:r>
          </w:p>
          <w:p w:rsidR="002C55CE" w:rsidRPr="00975E70" w:rsidRDefault="002C55CE" w:rsidP="0022710B">
            <w:pPr>
              <w:spacing w:line="264" w:lineRule="auto"/>
              <w:rPr>
                <w:rFonts w:asciiTheme="majorHAnsi" w:hAnsiTheme="majorHAnsi" w:cstheme="majorHAnsi"/>
                <w:sz w:val="22"/>
                <w:szCs w:val="22"/>
              </w:rPr>
            </w:pPr>
            <w:r w:rsidRPr="00975E70">
              <w:rPr>
                <w:rFonts w:asciiTheme="majorHAnsi" w:hAnsiTheme="majorHAnsi" w:cstheme="majorHAnsi"/>
                <w:sz w:val="22"/>
                <w:szCs w:val="22"/>
              </w:rPr>
              <w:t xml:space="preserve">The student: </w:t>
            </w:r>
          </w:p>
          <w:p w:rsidR="002C55CE" w:rsidRPr="00975E70" w:rsidRDefault="002C55CE" w:rsidP="002C55CE">
            <w:pPr>
              <w:numPr>
                <w:ilvl w:val="0"/>
                <w:numId w:val="2"/>
              </w:numPr>
              <w:spacing w:line="264" w:lineRule="auto"/>
              <w:ind w:left="348" w:hanging="180"/>
              <w:rPr>
                <w:rFonts w:asciiTheme="majorHAnsi" w:hAnsiTheme="majorHAnsi" w:cstheme="majorHAnsi"/>
                <w:sz w:val="22"/>
                <w:szCs w:val="22"/>
              </w:rPr>
            </w:pPr>
            <w:r w:rsidRPr="00975E70">
              <w:rPr>
                <w:rFonts w:asciiTheme="majorHAnsi" w:hAnsiTheme="majorHAnsi" w:cstheme="majorHAnsi"/>
                <w:sz w:val="22"/>
                <w:szCs w:val="22"/>
              </w:rPr>
              <w:t>knows and understands the specificity of oriented functionality,</w:t>
            </w:r>
          </w:p>
          <w:p w:rsidR="002C55CE" w:rsidRPr="00975E70" w:rsidRDefault="002C55CE" w:rsidP="002C55CE">
            <w:pPr>
              <w:numPr>
                <w:ilvl w:val="0"/>
                <w:numId w:val="2"/>
              </w:numPr>
              <w:spacing w:line="264" w:lineRule="auto"/>
              <w:ind w:left="348" w:hanging="180"/>
              <w:rPr>
                <w:rFonts w:asciiTheme="majorHAnsi" w:hAnsiTheme="majorHAnsi" w:cstheme="majorHAnsi"/>
                <w:sz w:val="22"/>
                <w:szCs w:val="22"/>
              </w:rPr>
            </w:pPr>
            <w:r w:rsidRPr="00975E70">
              <w:rPr>
                <w:rFonts w:asciiTheme="majorHAnsi" w:hAnsiTheme="majorHAnsi" w:cstheme="majorHAnsi"/>
                <w:sz w:val="22"/>
                <w:szCs w:val="22"/>
              </w:rPr>
              <w:t>knows the concepts of aesthetic principles within own and external design phenomena,</w:t>
            </w:r>
          </w:p>
          <w:p w:rsidR="002C55CE" w:rsidRPr="00975E70" w:rsidRDefault="002C55CE" w:rsidP="002C55CE">
            <w:pPr>
              <w:numPr>
                <w:ilvl w:val="0"/>
                <w:numId w:val="2"/>
              </w:numPr>
              <w:spacing w:line="264" w:lineRule="auto"/>
              <w:ind w:left="348" w:hanging="180"/>
              <w:rPr>
                <w:rFonts w:asciiTheme="majorHAnsi" w:hAnsiTheme="majorHAnsi" w:cstheme="majorHAnsi"/>
                <w:sz w:val="22"/>
                <w:szCs w:val="22"/>
              </w:rPr>
            </w:pPr>
            <w:r w:rsidRPr="00975E70">
              <w:rPr>
                <w:rFonts w:asciiTheme="majorHAnsi" w:hAnsiTheme="majorHAnsi" w:cstheme="majorHAnsi"/>
                <w:sz w:val="22"/>
                <w:szCs w:val="22"/>
              </w:rPr>
              <w:t>evaluates the functionality of design artefacts,</w:t>
            </w:r>
          </w:p>
          <w:p w:rsidR="002C55CE" w:rsidRPr="00975E70" w:rsidRDefault="002C55CE" w:rsidP="002C55CE">
            <w:pPr>
              <w:numPr>
                <w:ilvl w:val="0"/>
                <w:numId w:val="2"/>
              </w:numPr>
              <w:spacing w:line="264" w:lineRule="auto"/>
              <w:ind w:left="348" w:hanging="180"/>
              <w:rPr>
                <w:rFonts w:asciiTheme="majorHAnsi" w:hAnsiTheme="majorHAnsi" w:cstheme="majorHAnsi"/>
                <w:sz w:val="22"/>
                <w:szCs w:val="22"/>
              </w:rPr>
            </w:pPr>
            <w:r w:rsidRPr="00975E70">
              <w:rPr>
                <w:rFonts w:asciiTheme="majorHAnsi" w:hAnsiTheme="majorHAnsi" w:cstheme="majorHAnsi"/>
                <w:sz w:val="22"/>
                <w:szCs w:val="22"/>
              </w:rPr>
              <w:t>identifies problems within the environment and understands different phenomena of a design character,</w:t>
            </w:r>
          </w:p>
          <w:p w:rsidR="002C55CE" w:rsidRPr="00975E70" w:rsidRDefault="002C55CE" w:rsidP="002C55CE">
            <w:pPr>
              <w:numPr>
                <w:ilvl w:val="0"/>
                <w:numId w:val="2"/>
              </w:numPr>
              <w:spacing w:line="264" w:lineRule="auto"/>
              <w:ind w:left="348" w:hanging="180"/>
              <w:rPr>
                <w:rFonts w:asciiTheme="majorHAnsi" w:hAnsiTheme="majorHAnsi" w:cstheme="majorHAnsi"/>
                <w:sz w:val="22"/>
                <w:szCs w:val="22"/>
              </w:rPr>
            </w:pPr>
            <w:proofErr w:type="gramStart"/>
            <w:r w:rsidRPr="00975E70">
              <w:rPr>
                <w:rFonts w:asciiTheme="majorHAnsi" w:hAnsiTheme="majorHAnsi" w:cstheme="majorHAnsi"/>
                <w:sz w:val="22"/>
                <w:szCs w:val="22"/>
              </w:rPr>
              <w:t>is</w:t>
            </w:r>
            <w:proofErr w:type="gramEnd"/>
            <w:r w:rsidRPr="00975E70">
              <w:rPr>
                <w:rFonts w:asciiTheme="majorHAnsi" w:hAnsiTheme="majorHAnsi" w:cstheme="majorHAnsi"/>
                <w:sz w:val="22"/>
                <w:szCs w:val="22"/>
              </w:rPr>
              <w:t xml:space="preserve"> able to find and place different methodologies of work to be performed among functionality, aesthetics and technological process.</w:t>
            </w:r>
          </w:p>
          <w:p w:rsidR="002C55CE" w:rsidRPr="00975E70" w:rsidRDefault="002C55CE" w:rsidP="002C55CE">
            <w:pPr>
              <w:numPr>
                <w:ilvl w:val="0"/>
                <w:numId w:val="6"/>
              </w:numPr>
              <w:spacing w:line="264" w:lineRule="auto"/>
              <w:ind w:left="348" w:hanging="180"/>
              <w:rPr>
                <w:rFonts w:asciiTheme="majorHAnsi" w:hAnsiTheme="majorHAnsi" w:cstheme="majorHAnsi"/>
                <w:sz w:val="22"/>
                <w:szCs w:val="22"/>
              </w:rPr>
            </w:pPr>
            <w:proofErr w:type="gramStart"/>
            <w:r w:rsidRPr="00975E70">
              <w:rPr>
                <w:rFonts w:asciiTheme="majorHAnsi" w:hAnsiTheme="majorHAnsi" w:cstheme="majorHAnsi"/>
                <w:sz w:val="22"/>
                <w:szCs w:val="22"/>
              </w:rPr>
              <w:t>develops</w:t>
            </w:r>
            <w:proofErr w:type="gramEnd"/>
            <w:r w:rsidRPr="00975E70">
              <w:rPr>
                <w:rFonts w:asciiTheme="majorHAnsi" w:hAnsiTheme="majorHAnsi" w:cstheme="majorHAnsi"/>
                <w:sz w:val="22"/>
                <w:szCs w:val="22"/>
              </w:rPr>
              <w:t xml:space="preserve"> creative skills of artistic expression.</w:t>
            </w:r>
          </w:p>
        </w:tc>
      </w:tr>
      <w:tr w:rsidR="002C55CE" w:rsidRPr="00975E70" w:rsidTr="0022710B">
        <w:trPr>
          <w:trHeight w:val="117"/>
        </w:trPr>
        <w:tc>
          <w:tcPr>
            <w:tcW w:w="4727" w:type="dxa"/>
            <w:gridSpan w:val="3"/>
            <w:tcBorders>
              <w:top w:val="nil"/>
              <w:left w:val="nil"/>
              <w:bottom w:val="single" w:sz="4" w:space="0" w:color="auto"/>
              <w:right w:val="nil"/>
            </w:tcBorders>
          </w:tcPr>
          <w:p w:rsidR="002C55CE" w:rsidRPr="00975E70" w:rsidRDefault="002C55CE" w:rsidP="0022710B">
            <w:pPr>
              <w:spacing w:line="264" w:lineRule="auto"/>
              <w:rPr>
                <w:rFonts w:asciiTheme="majorHAnsi" w:hAnsiTheme="majorHAnsi" w:cstheme="majorHAnsi"/>
                <w:b/>
                <w:sz w:val="22"/>
                <w:szCs w:val="22"/>
              </w:rPr>
            </w:pPr>
          </w:p>
          <w:p w:rsidR="002C55CE" w:rsidRPr="00975E70" w:rsidRDefault="002C55CE" w:rsidP="0022710B">
            <w:pPr>
              <w:spacing w:line="264" w:lineRule="auto"/>
              <w:rPr>
                <w:rFonts w:asciiTheme="majorHAnsi" w:hAnsiTheme="majorHAnsi" w:cstheme="majorHAnsi"/>
                <w:b/>
                <w:sz w:val="22"/>
                <w:szCs w:val="22"/>
              </w:rPr>
            </w:pPr>
            <w:proofErr w:type="spellStart"/>
            <w:r w:rsidRPr="00975E70">
              <w:rPr>
                <w:rFonts w:asciiTheme="majorHAnsi" w:hAnsiTheme="majorHAnsi" w:cstheme="majorHAnsi"/>
                <w:b/>
                <w:sz w:val="22"/>
                <w:szCs w:val="22"/>
              </w:rPr>
              <w:t>Predvideni</w:t>
            </w:r>
            <w:proofErr w:type="spellEnd"/>
            <w:r w:rsidRPr="00975E70">
              <w:rPr>
                <w:rFonts w:asciiTheme="majorHAnsi" w:hAnsiTheme="majorHAnsi" w:cstheme="majorHAnsi"/>
                <w:b/>
                <w:sz w:val="22"/>
                <w:szCs w:val="22"/>
              </w:rPr>
              <w:t xml:space="preserve"> </w:t>
            </w:r>
            <w:proofErr w:type="spellStart"/>
            <w:r w:rsidRPr="00975E70">
              <w:rPr>
                <w:rFonts w:asciiTheme="majorHAnsi" w:hAnsiTheme="majorHAnsi" w:cstheme="majorHAnsi"/>
                <w:b/>
                <w:sz w:val="22"/>
                <w:szCs w:val="22"/>
              </w:rPr>
              <w:t>študijski</w:t>
            </w:r>
            <w:proofErr w:type="spellEnd"/>
            <w:r w:rsidRPr="00975E70">
              <w:rPr>
                <w:rFonts w:asciiTheme="majorHAnsi" w:hAnsiTheme="majorHAnsi" w:cstheme="majorHAnsi"/>
                <w:b/>
                <w:sz w:val="22"/>
                <w:szCs w:val="22"/>
              </w:rPr>
              <w:t xml:space="preserve"> </w:t>
            </w:r>
            <w:proofErr w:type="spellStart"/>
            <w:r w:rsidRPr="00975E70">
              <w:rPr>
                <w:rFonts w:asciiTheme="majorHAnsi" w:hAnsiTheme="majorHAnsi" w:cstheme="majorHAnsi"/>
                <w:b/>
                <w:sz w:val="22"/>
                <w:szCs w:val="22"/>
              </w:rPr>
              <w:t>rezultati</w:t>
            </w:r>
            <w:proofErr w:type="spellEnd"/>
            <w:r w:rsidRPr="00975E70">
              <w:rPr>
                <w:rFonts w:asciiTheme="majorHAnsi" w:hAnsiTheme="majorHAnsi" w:cstheme="majorHAnsi"/>
                <w:b/>
                <w:sz w:val="22"/>
                <w:szCs w:val="22"/>
              </w:rPr>
              <w:t>:</w:t>
            </w:r>
          </w:p>
        </w:tc>
        <w:tc>
          <w:tcPr>
            <w:tcW w:w="142" w:type="dxa"/>
          </w:tcPr>
          <w:p w:rsidR="002C55CE" w:rsidRPr="00975E70" w:rsidRDefault="002C55CE" w:rsidP="0022710B">
            <w:pPr>
              <w:spacing w:line="264" w:lineRule="auto"/>
              <w:rPr>
                <w:rFonts w:asciiTheme="majorHAnsi" w:hAnsiTheme="majorHAnsi" w:cstheme="majorHAnsi"/>
                <w:b/>
                <w:sz w:val="22"/>
                <w:szCs w:val="22"/>
              </w:rPr>
            </w:pPr>
          </w:p>
          <w:p w:rsidR="002C55CE" w:rsidRPr="00975E70" w:rsidRDefault="002C55CE" w:rsidP="0022710B">
            <w:pPr>
              <w:spacing w:line="264" w:lineRule="auto"/>
              <w:rPr>
                <w:rFonts w:asciiTheme="majorHAnsi" w:hAnsiTheme="majorHAnsi" w:cstheme="majorHAnsi"/>
                <w:b/>
                <w:sz w:val="22"/>
                <w:szCs w:val="22"/>
              </w:rPr>
            </w:pPr>
          </w:p>
        </w:tc>
        <w:tc>
          <w:tcPr>
            <w:tcW w:w="4821" w:type="dxa"/>
            <w:gridSpan w:val="2"/>
            <w:tcBorders>
              <w:top w:val="nil"/>
              <w:left w:val="nil"/>
              <w:bottom w:val="single" w:sz="4" w:space="0" w:color="auto"/>
              <w:right w:val="nil"/>
            </w:tcBorders>
          </w:tcPr>
          <w:p w:rsidR="002C55CE" w:rsidRPr="00975E70" w:rsidRDefault="002C55CE" w:rsidP="0022710B">
            <w:pPr>
              <w:spacing w:line="264" w:lineRule="auto"/>
              <w:rPr>
                <w:rFonts w:asciiTheme="majorHAnsi" w:hAnsiTheme="majorHAnsi" w:cstheme="majorHAnsi"/>
                <w:b/>
                <w:sz w:val="22"/>
                <w:szCs w:val="22"/>
              </w:rPr>
            </w:pPr>
          </w:p>
          <w:p w:rsidR="002C55CE" w:rsidRPr="00975E70" w:rsidRDefault="002C55CE" w:rsidP="0022710B">
            <w:pPr>
              <w:spacing w:line="264" w:lineRule="auto"/>
              <w:rPr>
                <w:rFonts w:asciiTheme="majorHAnsi" w:hAnsiTheme="majorHAnsi" w:cstheme="majorHAnsi"/>
                <w:b/>
                <w:sz w:val="22"/>
                <w:szCs w:val="22"/>
              </w:rPr>
            </w:pPr>
            <w:r w:rsidRPr="00975E70">
              <w:rPr>
                <w:rFonts w:asciiTheme="majorHAnsi" w:hAnsiTheme="majorHAnsi" w:cstheme="majorHAnsi"/>
                <w:b/>
                <w:sz w:val="22"/>
                <w:szCs w:val="22"/>
              </w:rPr>
              <w:t>Intended learning outcomes:</w:t>
            </w:r>
          </w:p>
        </w:tc>
      </w:tr>
      <w:tr w:rsidR="002C55CE" w:rsidRPr="00975E70" w:rsidTr="0022710B">
        <w:trPr>
          <w:trHeight w:val="4258"/>
        </w:trPr>
        <w:tc>
          <w:tcPr>
            <w:tcW w:w="4727" w:type="dxa"/>
            <w:gridSpan w:val="3"/>
            <w:tcBorders>
              <w:top w:val="single" w:sz="4" w:space="0" w:color="auto"/>
              <w:left w:val="single" w:sz="4" w:space="0" w:color="auto"/>
              <w:bottom w:val="nil"/>
              <w:right w:val="single" w:sz="4" w:space="0" w:color="auto"/>
            </w:tcBorders>
          </w:tcPr>
          <w:p w:rsidR="002C55CE" w:rsidRPr="00975E70" w:rsidRDefault="002C55CE" w:rsidP="002C55CE">
            <w:pPr>
              <w:numPr>
                <w:ilvl w:val="1"/>
                <w:numId w:val="3"/>
              </w:numPr>
              <w:spacing w:line="264" w:lineRule="auto"/>
              <w:ind w:left="426" w:hanging="284"/>
              <w:rPr>
                <w:rFonts w:asciiTheme="majorHAnsi" w:hAnsiTheme="majorHAnsi" w:cstheme="majorHAnsi"/>
                <w:sz w:val="22"/>
                <w:szCs w:val="22"/>
              </w:rPr>
            </w:pPr>
            <w:proofErr w:type="spellStart"/>
            <w:r w:rsidRPr="00975E70">
              <w:rPr>
                <w:rFonts w:asciiTheme="majorHAnsi" w:hAnsiTheme="majorHAnsi" w:cstheme="majorHAnsi"/>
                <w:sz w:val="22"/>
                <w:szCs w:val="22"/>
              </w:rPr>
              <w:t>poznavanje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teorij</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oblikovalnih</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načel</w:t>
            </w:r>
            <w:proofErr w:type="spellEnd"/>
            <w:r w:rsidRPr="00975E70">
              <w:rPr>
                <w:rFonts w:asciiTheme="majorHAnsi" w:hAnsiTheme="majorHAnsi" w:cstheme="majorHAnsi"/>
                <w:sz w:val="22"/>
                <w:szCs w:val="22"/>
              </w:rPr>
              <w:t>,</w:t>
            </w:r>
          </w:p>
          <w:p w:rsidR="002C55CE" w:rsidRPr="00975E70" w:rsidRDefault="002C55CE" w:rsidP="002C55CE">
            <w:pPr>
              <w:numPr>
                <w:ilvl w:val="1"/>
                <w:numId w:val="3"/>
              </w:numPr>
              <w:spacing w:line="264" w:lineRule="auto"/>
              <w:ind w:left="426" w:hanging="284"/>
              <w:rPr>
                <w:rFonts w:asciiTheme="majorHAnsi" w:hAnsiTheme="majorHAnsi" w:cstheme="majorHAnsi"/>
                <w:sz w:val="22"/>
                <w:szCs w:val="22"/>
              </w:rPr>
            </w:pPr>
            <w:proofErr w:type="spellStart"/>
            <w:r w:rsidRPr="00975E70">
              <w:rPr>
                <w:rFonts w:asciiTheme="majorHAnsi" w:hAnsiTheme="majorHAnsi" w:cstheme="majorHAnsi"/>
                <w:sz w:val="22"/>
                <w:szCs w:val="22"/>
              </w:rPr>
              <w:t>izdelava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dizajnerskega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prototipa</w:t>
            </w:r>
            <w:proofErr w:type="spellEnd"/>
            <w:r w:rsidRPr="00975E70">
              <w:rPr>
                <w:rFonts w:asciiTheme="majorHAnsi" w:hAnsiTheme="majorHAnsi" w:cstheme="majorHAnsi"/>
                <w:sz w:val="22"/>
                <w:szCs w:val="22"/>
              </w:rPr>
              <w:t>,</w:t>
            </w:r>
          </w:p>
          <w:p w:rsidR="002C55CE" w:rsidRPr="00975E70" w:rsidRDefault="002C55CE" w:rsidP="002C55CE">
            <w:pPr>
              <w:numPr>
                <w:ilvl w:val="1"/>
                <w:numId w:val="3"/>
              </w:numPr>
              <w:spacing w:line="264" w:lineRule="auto"/>
              <w:ind w:left="426" w:hanging="284"/>
              <w:rPr>
                <w:rFonts w:asciiTheme="majorHAnsi" w:hAnsiTheme="majorHAnsi" w:cstheme="majorHAnsi"/>
                <w:sz w:val="22"/>
                <w:szCs w:val="22"/>
              </w:rPr>
            </w:pPr>
            <w:proofErr w:type="spellStart"/>
            <w:r w:rsidRPr="00975E70">
              <w:rPr>
                <w:rFonts w:asciiTheme="majorHAnsi" w:hAnsiTheme="majorHAnsi" w:cstheme="majorHAnsi"/>
                <w:sz w:val="22"/>
                <w:szCs w:val="22"/>
              </w:rPr>
              <w:t>razumevanje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naravnanosti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estetskih</w:t>
            </w:r>
            <w:proofErr w:type="spellEnd"/>
            <w:r w:rsidRPr="00975E70">
              <w:rPr>
                <w:rFonts w:asciiTheme="majorHAnsi" w:hAnsiTheme="majorHAnsi" w:cstheme="majorHAnsi"/>
                <w:sz w:val="22"/>
                <w:szCs w:val="22"/>
              </w:rPr>
              <w:t xml:space="preserve"> norm </w:t>
            </w:r>
            <w:proofErr w:type="spellStart"/>
            <w:r w:rsidRPr="00975E70">
              <w:rPr>
                <w:rFonts w:asciiTheme="majorHAnsi" w:hAnsiTheme="majorHAnsi" w:cstheme="majorHAnsi"/>
                <w:sz w:val="22"/>
                <w:szCs w:val="22"/>
              </w:rPr>
              <w:t>znotraj</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vizualnih</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komunikacij</w:t>
            </w:r>
            <w:proofErr w:type="spellEnd"/>
            <w:r w:rsidRPr="00975E70">
              <w:rPr>
                <w:rFonts w:asciiTheme="majorHAnsi" w:hAnsiTheme="majorHAnsi" w:cstheme="majorHAnsi"/>
                <w:sz w:val="22"/>
                <w:szCs w:val="22"/>
              </w:rPr>
              <w:t xml:space="preserve"> in </w:t>
            </w:r>
            <w:proofErr w:type="spellStart"/>
            <w:r w:rsidRPr="00975E70">
              <w:rPr>
                <w:rFonts w:asciiTheme="majorHAnsi" w:hAnsiTheme="majorHAnsi" w:cstheme="majorHAnsi"/>
                <w:sz w:val="22"/>
                <w:szCs w:val="22"/>
              </w:rPr>
              <w:t>dizajnerske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stvaritve</w:t>
            </w:r>
            <w:proofErr w:type="spellEnd"/>
            <w:r w:rsidRPr="00975E70">
              <w:rPr>
                <w:rFonts w:asciiTheme="majorHAnsi" w:hAnsiTheme="majorHAnsi" w:cstheme="majorHAnsi"/>
                <w:sz w:val="22"/>
                <w:szCs w:val="22"/>
              </w:rPr>
              <w:t>,</w:t>
            </w:r>
          </w:p>
          <w:p w:rsidR="002C55CE" w:rsidRPr="00975E70" w:rsidRDefault="002C55CE" w:rsidP="002C55CE">
            <w:pPr>
              <w:numPr>
                <w:ilvl w:val="1"/>
                <w:numId w:val="3"/>
              </w:numPr>
              <w:spacing w:line="264" w:lineRule="auto"/>
              <w:ind w:left="426" w:hanging="284"/>
              <w:rPr>
                <w:rFonts w:asciiTheme="majorHAnsi" w:hAnsiTheme="majorHAnsi" w:cstheme="majorHAnsi"/>
                <w:sz w:val="22"/>
                <w:szCs w:val="22"/>
              </w:rPr>
            </w:pPr>
            <w:proofErr w:type="spellStart"/>
            <w:r w:rsidRPr="00975E70">
              <w:rPr>
                <w:rFonts w:asciiTheme="majorHAnsi" w:hAnsiTheme="majorHAnsi" w:cstheme="majorHAnsi"/>
                <w:sz w:val="22"/>
                <w:szCs w:val="22"/>
              </w:rPr>
              <w:t>razumevanje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različni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procesov</w:t>
            </w:r>
            <w:proofErr w:type="spellEnd"/>
            <w:r w:rsidRPr="00975E70">
              <w:rPr>
                <w:rFonts w:asciiTheme="majorHAnsi" w:hAnsiTheme="majorHAnsi" w:cstheme="majorHAnsi"/>
                <w:sz w:val="22"/>
                <w:szCs w:val="22"/>
              </w:rPr>
              <w:t xml:space="preserve"> v </w:t>
            </w:r>
            <w:proofErr w:type="spellStart"/>
            <w:r w:rsidRPr="00975E70">
              <w:rPr>
                <w:rFonts w:asciiTheme="majorHAnsi" w:hAnsiTheme="majorHAnsi" w:cstheme="majorHAnsi"/>
                <w:sz w:val="22"/>
                <w:szCs w:val="22"/>
              </w:rPr>
              <w:t>oblikovanju</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identifikacija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problema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viharjenje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analiza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rezultatov</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viharjenja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analiza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področja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uporabniška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analiza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sinteza</w:t>
            </w:r>
            <w:proofErr w:type="spellEnd"/>
            <w:r w:rsidRPr="00975E70">
              <w:rPr>
                <w:rFonts w:asciiTheme="majorHAnsi" w:hAnsiTheme="majorHAnsi" w:cstheme="majorHAnsi"/>
                <w:sz w:val="22"/>
                <w:szCs w:val="22"/>
              </w:rPr>
              <w:t xml:space="preserve"> in </w:t>
            </w:r>
            <w:proofErr w:type="spellStart"/>
            <w:r w:rsidRPr="00975E70">
              <w:rPr>
                <w:rFonts w:asciiTheme="majorHAnsi" w:hAnsiTheme="majorHAnsi" w:cstheme="majorHAnsi"/>
                <w:sz w:val="22"/>
                <w:szCs w:val="22"/>
              </w:rPr>
              <w:t>definicija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oblikovalskih</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izhodišč</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načrtovanje</w:t>
            </w:r>
            <w:proofErr w:type="spellEnd"/>
            <w:r w:rsidRPr="00975E70">
              <w:rPr>
                <w:rFonts w:asciiTheme="majorHAnsi" w:hAnsiTheme="majorHAnsi" w:cstheme="majorHAnsi"/>
                <w:sz w:val="22"/>
                <w:szCs w:val="22"/>
              </w:rPr>
              <w:t xml:space="preserve"> in </w:t>
            </w:r>
            <w:proofErr w:type="spellStart"/>
            <w:r w:rsidRPr="00975E70">
              <w:rPr>
                <w:rFonts w:asciiTheme="majorHAnsi" w:hAnsiTheme="majorHAnsi" w:cstheme="majorHAnsi"/>
                <w:sz w:val="22"/>
                <w:szCs w:val="22"/>
              </w:rPr>
              <w:t>eksperimentiranje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idejne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rešitve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preverjanje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rešitev</w:t>
            </w:r>
            <w:proofErr w:type="spellEnd"/>
            <w:r w:rsidRPr="00975E70">
              <w:rPr>
                <w:rFonts w:asciiTheme="majorHAnsi" w:hAnsiTheme="majorHAnsi" w:cstheme="majorHAnsi"/>
                <w:sz w:val="22"/>
                <w:szCs w:val="22"/>
              </w:rPr>
              <w:t xml:space="preserve"> s </w:t>
            </w:r>
            <w:proofErr w:type="spellStart"/>
            <w:r w:rsidRPr="00975E70">
              <w:rPr>
                <w:rFonts w:asciiTheme="majorHAnsi" w:hAnsiTheme="majorHAnsi" w:cstheme="majorHAnsi"/>
                <w:sz w:val="22"/>
                <w:szCs w:val="22"/>
              </w:rPr>
              <w:t>pomočjo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delovnih</w:t>
            </w:r>
            <w:proofErr w:type="spellEnd"/>
            <w:r w:rsidRPr="00975E70">
              <w:rPr>
                <w:rFonts w:asciiTheme="majorHAnsi" w:hAnsiTheme="majorHAnsi" w:cstheme="majorHAnsi"/>
                <w:sz w:val="22"/>
                <w:szCs w:val="22"/>
              </w:rPr>
              <w:t xml:space="preserve"> in </w:t>
            </w:r>
            <w:proofErr w:type="spellStart"/>
            <w:r w:rsidRPr="00975E70">
              <w:rPr>
                <w:rFonts w:asciiTheme="majorHAnsi" w:hAnsiTheme="majorHAnsi" w:cstheme="majorHAnsi"/>
                <w:sz w:val="22"/>
                <w:szCs w:val="22"/>
              </w:rPr>
              <w:t>računalniških</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modelov</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načrtovanje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končne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rešitve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priprava</w:t>
            </w:r>
            <w:proofErr w:type="spellEnd"/>
            <w:r w:rsidRPr="00975E70">
              <w:rPr>
                <w:rFonts w:asciiTheme="majorHAnsi" w:hAnsiTheme="majorHAnsi" w:cstheme="majorHAnsi"/>
                <w:sz w:val="22"/>
                <w:szCs w:val="22"/>
              </w:rPr>
              <w:t xml:space="preserve"> in </w:t>
            </w:r>
            <w:proofErr w:type="spellStart"/>
            <w:r w:rsidRPr="00975E70">
              <w:rPr>
                <w:rFonts w:asciiTheme="majorHAnsi" w:hAnsiTheme="majorHAnsi" w:cstheme="majorHAnsi"/>
                <w:sz w:val="22"/>
                <w:szCs w:val="22"/>
              </w:rPr>
              <w:t>realizacija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vsebinske</w:t>
            </w:r>
            <w:proofErr w:type="spellEnd"/>
            <w:r w:rsidRPr="00975E70">
              <w:rPr>
                <w:rFonts w:asciiTheme="majorHAnsi" w:hAnsiTheme="majorHAnsi" w:cstheme="majorHAnsi"/>
                <w:sz w:val="22"/>
                <w:szCs w:val="22"/>
              </w:rPr>
              <w:t xml:space="preserve"> in </w:t>
            </w:r>
            <w:proofErr w:type="spellStart"/>
            <w:r w:rsidRPr="00975E70">
              <w:rPr>
                <w:rFonts w:asciiTheme="majorHAnsi" w:hAnsiTheme="majorHAnsi" w:cstheme="majorHAnsi"/>
                <w:sz w:val="22"/>
                <w:szCs w:val="22"/>
              </w:rPr>
              <w:t>verbalne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prezentacije</w:t>
            </w:r>
            <w:proofErr w:type="spellEnd"/>
            <w:r w:rsidRPr="00975E70">
              <w:rPr>
                <w:rFonts w:asciiTheme="majorHAnsi" w:hAnsiTheme="majorHAnsi" w:cstheme="majorHAnsi"/>
                <w:sz w:val="22"/>
                <w:szCs w:val="22"/>
              </w:rPr>
              <w:t>).</w:t>
            </w:r>
          </w:p>
        </w:tc>
        <w:tc>
          <w:tcPr>
            <w:tcW w:w="142" w:type="dxa"/>
            <w:tcBorders>
              <w:top w:val="nil"/>
              <w:left w:val="single" w:sz="4" w:space="0" w:color="auto"/>
              <w:bottom w:val="nil"/>
              <w:right w:val="single" w:sz="4" w:space="0" w:color="auto"/>
            </w:tcBorders>
          </w:tcPr>
          <w:p w:rsidR="002C55CE" w:rsidRPr="00975E70" w:rsidRDefault="002C55CE" w:rsidP="0022710B">
            <w:pPr>
              <w:spacing w:line="264" w:lineRule="auto"/>
              <w:rPr>
                <w:rFonts w:asciiTheme="majorHAnsi" w:hAnsiTheme="majorHAnsi" w:cstheme="majorHAnsi"/>
                <w:sz w:val="22"/>
                <w:szCs w:val="22"/>
              </w:rPr>
            </w:pPr>
          </w:p>
          <w:p w:rsidR="002C55CE" w:rsidRPr="00975E70" w:rsidRDefault="002C55CE" w:rsidP="0022710B">
            <w:pPr>
              <w:spacing w:line="264" w:lineRule="auto"/>
              <w:rPr>
                <w:rFonts w:asciiTheme="majorHAnsi" w:hAnsiTheme="majorHAnsi" w:cstheme="majorHAnsi"/>
                <w:sz w:val="22"/>
                <w:szCs w:val="22"/>
              </w:rPr>
            </w:pPr>
          </w:p>
          <w:p w:rsidR="002C55CE" w:rsidRPr="00975E70" w:rsidRDefault="002C55CE" w:rsidP="0022710B">
            <w:pPr>
              <w:spacing w:line="264" w:lineRule="auto"/>
              <w:rPr>
                <w:rFonts w:asciiTheme="majorHAnsi" w:hAnsiTheme="majorHAnsi" w:cstheme="majorHAnsi"/>
                <w:sz w:val="22"/>
                <w:szCs w:val="22"/>
              </w:rPr>
            </w:pPr>
          </w:p>
        </w:tc>
        <w:tc>
          <w:tcPr>
            <w:tcW w:w="4821" w:type="dxa"/>
            <w:gridSpan w:val="2"/>
            <w:tcBorders>
              <w:top w:val="single" w:sz="4" w:space="0" w:color="auto"/>
              <w:left w:val="single" w:sz="4" w:space="0" w:color="auto"/>
              <w:bottom w:val="nil"/>
              <w:right w:val="single" w:sz="4" w:space="0" w:color="auto"/>
            </w:tcBorders>
          </w:tcPr>
          <w:p w:rsidR="002C55CE" w:rsidRPr="00975E70" w:rsidRDefault="002C55CE" w:rsidP="002C55CE">
            <w:pPr>
              <w:numPr>
                <w:ilvl w:val="1"/>
                <w:numId w:val="3"/>
              </w:numPr>
              <w:spacing w:line="264" w:lineRule="auto"/>
              <w:ind w:left="348" w:hanging="180"/>
              <w:rPr>
                <w:rFonts w:asciiTheme="majorHAnsi" w:hAnsiTheme="majorHAnsi" w:cstheme="majorHAnsi"/>
                <w:sz w:val="22"/>
                <w:szCs w:val="22"/>
              </w:rPr>
            </w:pPr>
            <w:r w:rsidRPr="00975E70">
              <w:rPr>
                <w:rFonts w:asciiTheme="majorHAnsi" w:hAnsiTheme="majorHAnsi" w:cstheme="majorHAnsi"/>
                <w:sz w:val="22"/>
                <w:szCs w:val="22"/>
              </w:rPr>
              <w:t>knowledge of theories of design principles,</w:t>
            </w:r>
          </w:p>
          <w:p w:rsidR="002C55CE" w:rsidRPr="00975E70" w:rsidRDefault="002C55CE" w:rsidP="002C55CE">
            <w:pPr>
              <w:numPr>
                <w:ilvl w:val="1"/>
                <w:numId w:val="3"/>
              </w:numPr>
              <w:spacing w:line="264" w:lineRule="auto"/>
              <w:ind w:left="348" w:hanging="180"/>
              <w:rPr>
                <w:rFonts w:asciiTheme="majorHAnsi" w:hAnsiTheme="majorHAnsi" w:cstheme="majorHAnsi"/>
                <w:sz w:val="22"/>
                <w:szCs w:val="22"/>
              </w:rPr>
            </w:pPr>
            <w:r w:rsidRPr="00975E70">
              <w:rPr>
                <w:rFonts w:asciiTheme="majorHAnsi" w:hAnsiTheme="majorHAnsi" w:cstheme="majorHAnsi"/>
                <w:sz w:val="22"/>
                <w:szCs w:val="22"/>
              </w:rPr>
              <w:t>creating a design prototype,</w:t>
            </w:r>
          </w:p>
          <w:p w:rsidR="002C55CE" w:rsidRPr="00975E70" w:rsidRDefault="002C55CE" w:rsidP="002C55CE">
            <w:pPr>
              <w:numPr>
                <w:ilvl w:val="1"/>
                <w:numId w:val="3"/>
              </w:numPr>
              <w:spacing w:line="264" w:lineRule="auto"/>
              <w:ind w:left="348" w:hanging="180"/>
              <w:rPr>
                <w:rFonts w:asciiTheme="majorHAnsi" w:hAnsiTheme="majorHAnsi" w:cstheme="majorHAnsi"/>
                <w:sz w:val="22"/>
                <w:szCs w:val="22"/>
              </w:rPr>
            </w:pPr>
            <w:r w:rsidRPr="00975E70">
              <w:rPr>
                <w:rFonts w:asciiTheme="majorHAnsi" w:hAnsiTheme="majorHAnsi" w:cstheme="majorHAnsi"/>
                <w:sz w:val="22"/>
                <w:szCs w:val="22"/>
              </w:rPr>
              <w:t>understanding the orientation of aesthetic norms within visual communication and design work,</w:t>
            </w:r>
          </w:p>
          <w:p w:rsidR="002C55CE" w:rsidRPr="00975E70" w:rsidRDefault="002C55CE" w:rsidP="002C55CE">
            <w:pPr>
              <w:numPr>
                <w:ilvl w:val="0"/>
                <w:numId w:val="6"/>
              </w:numPr>
              <w:spacing w:line="264" w:lineRule="auto"/>
              <w:ind w:left="348" w:hanging="180"/>
              <w:rPr>
                <w:rFonts w:asciiTheme="majorHAnsi" w:hAnsiTheme="majorHAnsi" w:cstheme="majorHAnsi"/>
                <w:sz w:val="22"/>
                <w:szCs w:val="22"/>
              </w:rPr>
            </w:pPr>
            <w:r w:rsidRPr="00975E70">
              <w:rPr>
                <w:rFonts w:asciiTheme="majorHAnsi" w:hAnsiTheme="majorHAnsi" w:cstheme="majorHAnsi"/>
                <w:sz w:val="22"/>
                <w:szCs w:val="22"/>
              </w:rPr>
              <w:t>understanding different processes in design (problem identification, brainstorming, analysis of brainstorming results, domain analysis, user analysis, synthesis and definition of design starting points, planning and experimentation, conceptualisation of solutions, verification of solutions through working and computational models, planning of the final solution, preparation and realisation of a substantive and verbal presentation).</w:t>
            </w:r>
          </w:p>
        </w:tc>
      </w:tr>
      <w:tr w:rsidR="002C55CE" w:rsidRPr="00975E70" w:rsidTr="0022710B">
        <w:tc>
          <w:tcPr>
            <w:tcW w:w="4727" w:type="dxa"/>
            <w:gridSpan w:val="3"/>
            <w:tcBorders>
              <w:top w:val="nil"/>
              <w:left w:val="nil"/>
              <w:bottom w:val="single" w:sz="4" w:space="0" w:color="auto"/>
              <w:right w:val="nil"/>
            </w:tcBorders>
          </w:tcPr>
          <w:p w:rsidR="002C55CE" w:rsidRPr="00975E70" w:rsidRDefault="002C55CE" w:rsidP="0022710B">
            <w:pPr>
              <w:spacing w:line="264" w:lineRule="auto"/>
              <w:rPr>
                <w:rFonts w:asciiTheme="majorHAnsi" w:hAnsiTheme="majorHAnsi" w:cstheme="majorHAnsi"/>
                <w:b/>
                <w:sz w:val="22"/>
                <w:szCs w:val="22"/>
              </w:rPr>
            </w:pPr>
          </w:p>
          <w:p w:rsidR="002C55CE" w:rsidRPr="00975E70" w:rsidRDefault="002C55CE" w:rsidP="0022710B">
            <w:pPr>
              <w:spacing w:line="264" w:lineRule="auto"/>
              <w:rPr>
                <w:rFonts w:asciiTheme="majorHAnsi" w:hAnsiTheme="majorHAnsi" w:cstheme="majorHAnsi"/>
                <w:b/>
                <w:sz w:val="22"/>
                <w:szCs w:val="22"/>
              </w:rPr>
            </w:pPr>
            <w:proofErr w:type="spellStart"/>
            <w:r w:rsidRPr="00975E70">
              <w:rPr>
                <w:rFonts w:asciiTheme="majorHAnsi" w:hAnsiTheme="majorHAnsi" w:cstheme="majorHAnsi"/>
                <w:b/>
                <w:sz w:val="22"/>
                <w:szCs w:val="22"/>
              </w:rPr>
              <w:t>Metode</w:t>
            </w:r>
            <w:proofErr w:type="spellEnd"/>
            <w:r w:rsidRPr="00975E70">
              <w:rPr>
                <w:rFonts w:asciiTheme="majorHAnsi" w:hAnsiTheme="majorHAnsi" w:cstheme="majorHAnsi"/>
                <w:b/>
                <w:sz w:val="22"/>
                <w:szCs w:val="22"/>
              </w:rPr>
              <w:t xml:space="preserve"> </w:t>
            </w:r>
            <w:proofErr w:type="spellStart"/>
            <w:r w:rsidRPr="00975E70">
              <w:rPr>
                <w:rFonts w:asciiTheme="majorHAnsi" w:hAnsiTheme="majorHAnsi" w:cstheme="majorHAnsi"/>
                <w:b/>
                <w:sz w:val="22"/>
                <w:szCs w:val="22"/>
              </w:rPr>
              <w:t>poučevanja</w:t>
            </w:r>
            <w:proofErr w:type="spellEnd"/>
            <w:r w:rsidRPr="00975E70">
              <w:rPr>
                <w:rFonts w:asciiTheme="majorHAnsi" w:hAnsiTheme="majorHAnsi" w:cstheme="majorHAnsi"/>
                <w:b/>
                <w:sz w:val="22"/>
                <w:szCs w:val="22"/>
              </w:rPr>
              <w:t xml:space="preserve"> in </w:t>
            </w:r>
            <w:proofErr w:type="spellStart"/>
            <w:r w:rsidRPr="00975E70">
              <w:rPr>
                <w:rFonts w:asciiTheme="majorHAnsi" w:hAnsiTheme="majorHAnsi" w:cstheme="majorHAnsi"/>
                <w:b/>
                <w:sz w:val="22"/>
                <w:szCs w:val="22"/>
              </w:rPr>
              <w:t>učenja</w:t>
            </w:r>
            <w:proofErr w:type="spellEnd"/>
            <w:r w:rsidRPr="00975E70">
              <w:rPr>
                <w:rFonts w:asciiTheme="majorHAnsi" w:hAnsiTheme="majorHAnsi" w:cstheme="majorHAnsi"/>
                <w:b/>
                <w:sz w:val="22"/>
                <w:szCs w:val="22"/>
              </w:rPr>
              <w:t>:</w:t>
            </w:r>
          </w:p>
        </w:tc>
        <w:tc>
          <w:tcPr>
            <w:tcW w:w="142" w:type="dxa"/>
          </w:tcPr>
          <w:p w:rsidR="002C55CE" w:rsidRPr="00975E70" w:rsidRDefault="002C55CE" w:rsidP="0022710B">
            <w:pPr>
              <w:spacing w:line="264" w:lineRule="auto"/>
              <w:rPr>
                <w:rFonts w:asciiTheme="majorHAnsi" w:hAnsiTheme="majorHAnsi" w:cstheme="majorHAnsi"/>
                <w:b/>
                <w:sz w:val="22"/>
                <w:szCs w:val="22"/>
              </w:rPr>
            </w:pPr>
          </w:p>
          <w:p w:rsidR="002C55CE" w:rsidRPr="00975E70" w:rsidRDefault="002C55CE" w:rsidP="0022710B">
            <w:pPr>
              <w:spacing w:line="264" w:lineRule="auto"/>
              <w:rPr>
                <w:rFonts w:asciiTheme="majorHAnsi" w:hAnsiTheme="majorHAnsi" w:cstheme="majorHAnsi"/>
                <w:b/>
                <w:sz w:val="22"/>
                <w:szCs w:val="22"/>
              </w:rPr>
            </w:pPr>
          </w:p>
        </w:tc>
        <w:tc>
          <w:tcPr>
            <w:tcW w:w="4821" w:type="dxa"/>
            <w:gridSpan w:val="2"/>
            <w:tcBorders>
              <w:top w:val="nil"/>
              <w:left w:val="nil"/>
              <w:bottom w:val="single" w:sz="4" w:space="0" w:color="auto"/>
              <w:right w:val="nil"/>
            </w:tcBorders>
          </w:tcPr>
          <w:p w:rsidR="002C55CE" w:rsidRPr="00975E70" w:rsidRDefault="002C55CE" w:rsidP="0022710B">
            <w:pPr>
              <w:spacing w:line="264" w:lineRule="auto"/>
              <w:rPr>
                <w:rFonts w:asciiTheme="majorHAnsi" w:hAnsiTheme="majorHAnsi" w:cstheme="majorHAnsi"/>
                <w:b/>
                <w:sz w:val="22"/>
                <w:szCs w:val="22"/>
              </w:rPr>
            </w:pPr>
          </w:p>
          <w:p w:rsidR="002C55CE" w:rsidRPr="00975E70" w:rsidRDefault="002C55CE" w:rsidP="0022710B">
            <w:pPr>
              <w:spacing w:line="264" w:lineRule="auto"/>
              <w:rPr>
                <w:rFonts w:asciiTheme="majorHAnsi" w:hAnsiTheme="majorHAnsi" w:cstheme="majorHAnsi"/>
                <w:b/>
                <w:sz w:val="22"/>
                <w:szCs w:val="22"/>
              </w:rPr>
            </w:pPr>
            <w:r w:rsidRPr="00975E70">
              <w:rPr>
                <w:rFonts w:asciiTheme="majorHAnsi" w:hAnsiTheme="majorHAnsi" w:cstheme="majorHAnsi"/>
                <w:b/>
                <w:sz w:val="22"/>
                <w:szCs w:val="22"/>
              </w:rPr>
              <w:t>Learning and teaching methods:</w:t>
            </w:r>
          </w:p>
        </w:tc>
      </w:tr>
      <w:tr w:rsidR="002C55CE" w:rsidRPr="00975E70" w:rsidTr="0022710B">
        <w:trPr>
          <w:trHeight w:val="2023"/>
        </w:trPr>
        <w:tc>
          <w:tcPr>
            <w:tcW w:w="4727" w:type="dxa"/>
            <w:gridSpan w:val="3"/>
            <w:tcBorders>
              <w:top w:val="single" w:sz="4" w:space="0" w:color="auto"/>
              <w:left w:val="single" w:sz="4" w:space="0" w:color="auto"/>
              <w:bottom w:val="single" w:sz="4" w:space="0" w:color="auto"/>
              <w:right w:val="single" w:sz="4" w:space="0" w:color="auto"/>
            </w:tcBorders>
          </w:tcPr>
          <w:p w:rsidR="002C55CE" w:rsidRPr="00975E70" w:rsidRDefault="002C55CE" w:rsidP="002C55CE">
            <w:pPr>
              <w:numPr>
                <w:ilvl w:val="1"/>
                <w:numId w:val="3"/>
              </w:numPr>
              <w:spacing w:line="264" w:lineRule="auto"/>
              <w:ind w:left="426" w:hanging="284"/>
              <w:rPr>
                <w:rFonts w:asciiTheme="majorHAnsi" w:hAnsiTheme="majorHAnsi" w:cstheme="majorHAnsi"/>
                <w:sz w:val="22"/>
                <w:szCs w:val="22"/>
              </w:rPr>
            </w:pPr>
            <w:proofErr w:type="spellStart"/>
            <w:r w:rsidRPr="00975E70">
              <w:rPr>
                <w:rFonts w:asciiTheme="majorHAnsi" w:hAnsiTheme="majorHAnsi" w:cstheme="majorHAnsi"/>
                <w:sz w:val="22"/>
                <w:szCs w:val="22"/>
              </w:rPr>
              <w:t>predavanja</w:t>
            </w:r>
            <w:proofErr w:type="spellEnd"/>
            <w:r w:rsidRPr="00975E70">
              <w:rPr>
                <w:rFonts w:asciiTheme="majorHAnsi" w:hAnsiTheme="majorHAnsi" w:cstheme="majorHAnsi"/>
                <w:sz w:val="22"/>
                <w:szCs w:val="22"/>
              </w:rPr>
              <w:t xml:space="preserve"> z </w:t>
            </w:r>
            <w:proofErr w:type="spellStart"/>
            <w:r w:rsidRPr="00975E70">
              <w:rPr>
                <w:rFonts w:asciiTheme="majorHAnsi" w:hAnsiTheme="majorHAnsi" w:cstheme="majorHAnsi"/>
                <w:sz w:val="22"/>
                <w:szCs w:val="22"/>
              </w:rPr>
              <w:t>aktivno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udeležbo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študentov</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razlaga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diskusija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vprašanja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primeri</w:t>
            </w:r>
            <w:proofErr w:type="spellEnd"/>
            <w:r w:rsidRPr="00975E70">
              <w:rPr>
                <w:rFonts w:asciiTheme="majorHAnsi" w:hAnsiTheme="majorHAnsi" w:cstheme="majorHAnsi"/>
                <w:sz w:val="22"/>
                <w:szCs w:val="22"/>
              </w:rPr>
              <w:t>),</w:t>
            </w:r>
          </w:p>
          <w:p w:rsidR="002C55CE" w:rsidRPr="00975E70" w:rsidRDefault="002C55CE" w:rsidP="002C55CE">
            <w:pPr>
              <w:numPr>
                <w:ilvl w:val="1"/>
                <w:numId w:val="3"/>
              </w:numPr>
              <w:spacing w:line="264" w:lineRule="auto"/>
              <w:ind w:left="426" w:hanging="284"/>
              <w:rPr>
                <w:rFonts w:asciiTheme="majorHAnsi" w:hAnsiTheme="majorHAnsi" w:cstheme="majorHAnsi"/>
                <w:sz w:val="22"/>
                <w:szCs w:val="22"/>
              </w:rPr>
            </w:pPr>
            <w:proofErr w:type="spellStart"/>
            <w:proofErr w:type="gramStart"/>
            <w:r w:rsidRPr="00975E70">
              <w:rPr>
                <w:rFonts w:asciiTheme="majorHAnsi" w:hAnsiTheme="majorHAnsi" w:cstheme="majorHAnsi"/>
                <w:sz w:val="22"/>
                <w:szCs w:val="22"/>
              </w:rPr>
              <w:t>vaje</w:t>
            </w:r>
            <w:proofErr w:type="spellEnd"/>
            <w:proofErr w:type="gram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ki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temeljijo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na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izkušenjskem</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sodelovalnem</w:t>
            </w:r>
            <w:proofErr w:type="spellEnd"/>
            <w:r w:rsidRPr="00975E70">
              <w:rPr>
                <w:rFonts w:asciiTheme="majorHAnsi" w:hAnsiTheme="majorHAnsi" w:cstheme="majorHAnsi"/>
                <w:sz w:val="22"/>
                <w:szCs w:val="22"/>
              </w:rPr>
              <w:t xml:space="preserve"> in </w:t>
            </w:r>
            <w:proofErr w:type="spellStart"/>
            <w:r w:rsidRPr="00975E70">
              <w:rPr>
                <w:rFonts w:asciiTheme="majorHAnsi" w:hAnsiTheme="majorHAnsi" w:cstheme="majorHAnsi"/>
                <w:sz w:val="22"/>
                <w:szCs w:val="22"/>
              </w:rPr>
              <w:t>problemskem</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učenju</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samostojno</w:t>
            </w:r>
            <w:proofErr w:type="spellEnd"/>
            <w:r w:rsidRPr="00975E70">
              <w:rPr>
                <w:rFonts w:asciiTheme="majorHAnsi" w:hAnsiTheme="majorHAnsi" w:cstheme="majorHAnsi"/>
                <w:sz w:val="22"/>
                <w:szCs w:val="22"/>
              </w:rPr>
              <w:t xml:space="preserve"> učenje, </w:t>
            </w:r>
            <w:proofErr w:type="spellStart"/>
            <w:r w:rsidRPr="00975E70">
              <w:rPr>
                <w:rFonts w:asciiTheme="majorHAnsi" w:hAnsiTheme="majorHAnsi" w:cstheme="majorHAnsi"/>
                <w:sz w:val="22"/>
                <w:szCs w:val="22"/>
              </w:rPr>
              <w:t>diskusija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razlaga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opazovanje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timsko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delo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evalvacija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samoocenjevanje</w:t>
            </w:r>
            <w:proofErr w:type="spellEnd"/>
            <w:r w:rsidRPr="00975E70">
              <w:rPr>
                <w:rFonts w:asciiTheme="majorHAnsi" w:hAnsiTheme="majorHAnsi" w:cstheme="majorHAnsi"/>
                <w:sz w:val="22"/>
                <w:szCs w:val="22"/>
              </w:rPr>
              <w:t>).</w:t>
            </w:r>
          </w:p>
        </w:tc>
        <w:tc>
          <w:tcPr>
            <w:tcW w:w="142" w:type="dxa"/>
            <w:tcBorders>
              <w:top w:val="nil"/>
              <w:left w:val="single" w:sz="4" w:space="0" w:color="auto"/>
              <w:bottom w:val="nil"/>
              <w:right w:val="single" w:sz="4" w:space="0" w:color="auto"/>
            </w:tcBorders>
          </w:tcPr>
          <w:p w:rsidR="002C55CE" w:rsidRPr="00975E70" w:rsidRDefault="002C55CE" w:rsidP="002C55CE">
            <w:pPr>
              <w:numPr>
                <w:ilvl w:val="0"/>
                <w:numId w:val="1"/>
              </w:numPr>
              <w:spacing w:line="264" w:lineRule="auto"/>
              <w:rPr>
                <w:rFonts w:asciiTheme="majorHAnsi" w:hAnsiTheme="majorHAnsi" w:cstheme="majorHAnsi"/>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rsidR="002C55CE" w:rsidRPr="00975E70" w:rsidRDefault="002C55CE" w:rsidP="002C55CE">
            <w:pPr>
              <w:numPr>
                <w:ilvl w:val="0"/>
                <w:numId w:val="1"/>
              </w:numPr>
              <w:spacing w:line="264" w:lineRule="auto"/>
              <w:ind w:left="348" w:hanging="180"/>
              <w:rPr>
                <w:rFonts w:asciiTheme="majorHAnsi" w:hAnsiTheme="majorHAnsi" w:cstheme="majorHAnsi"/>
                <w:sz w:val="22"/>
                <w:szCs w:val="22"/>
              </w:rPr>
            </w:pPr>
            <w:r w:rsidRPr="00975E70">
              <w:rPr>
                <w:rFonts w:asciiTheme="majorHAnsi" w:hAnsiTheme="majorHAnsi" w:cstheme="majorHAnsi"/>
                <w:sz w:val="22"/>
                <w:szCs w:val="22"/>
              </w:rPr>
              <w:t>lectures with active student participation (explanation, discussion, questions, examples),</w:t>
            </w:r>
          </w:p>
          <w:p w:rsidR="002C55CE" w:rsidRPr="00975E70" w:rsidRDefault="002C55CE" w:rsidP="002C55CE">
            <w:pPr>
              <w:numPr>
                <w:ilvl w:val="0"/>
                <w:numId w:val="1"/>
              </w:numPr>
              <w:spacing w:line="264" w:lineRule="auto"/>
              <w:ind w:left="348" w:hanging="180"/>
              <w:rPr>
                <w:rFonts w:asciiTheme="majorHAnsi" w:hAnsiTheme="majorHAnsi" w:cstheme="majorHAnsi"/>
                <w:sz w:val="22"/>
                <w:szCs w:val="22"/>
              </w:rPr>
            </w:pPr>
            <w:proofErr w:type="gramStart"/>
            <w:r w:rsidRPr="00975E70">
              <w:rPr>
                <w:rFonts w:asciiTheme="majorHAnsi" w:hAnsiTheme="majorHAnsi" w:cstheme="majorHAnsi"/>
                <w:sz w:val="22"/>
                <w:szCs w:val="22"/>
              </w:rPr>
              <w:t>exercises</w:t>
            </w:r>
            <w:proofErr w:type="gramEnd"/>
            <w:r w:rsidRPr="00975E70">
              <w:rPr>
                <w:rFonts w:asciiTheme="majorHAnsi" w:hAnsiTheme="majorHAnsi" w:cstheme="majorHAnsi"/>
                <w:sz w:val="22"/>
                <w:szCs w:val="22"/>
              </w:rPr>
              <w:t xml:space="preserve"> based on experiential, collaborative and problem-based learning (independent learning, discussion, explanation, observation, teamwork, evaluation, self-assessment).</w:t>
            </w:r>
          </w:p>
        </w:tc>
      </w:tr>
      <w:tr w:rsidR="002C55CE" w:rsidRPr="00975E70" w:rsidTr="0022710B">
        <w:tc>
          <w:tcPr>
            <w:tcW w:w="4020" w:type="dxa"/>
            <w:tcBorders>
              <w:top w:val="nil"/>
              <w:left w:val="nil"/>
              <w:bottom w:val="single" w:sz="4" w:space="0" w:color="auto"/>
              <w:right w:val="nil"/>
            </w:tcBorders>
          </w:tcPr>
          <w:p w:rsidR="002C55CE" w:rsidRPr="00975E70" w:rsidRDefault="002C55CE" w:rsidP="0022710B">
            <w:pPr>
              <w:spacing w:line="264" w:lineRule="auto"/>
              <w:rPr>
                <w:rFonts w:asciiTheme="majorHAnsi" w:hAnsiTheme="majorHAnsi" w:cstheme="majorHAnsi"/>
                <w:b/>
                <w:sz w:val="22"/>
                <w:szCs w:val="22"/>
              </w:rPr>
            </w:pPr>
          </w:p>
          <w:p w:rsidR="002C55CE" w:rsidRPr="00975E70" w:rsidRDefault="002C55CE" w:rsidP="0022710B">
            <w:pPr>
              <w:spacing w:line="264" w:lineRule="auto"/>
              <w:rPr>
                <w:rFonts w:asciiTheme="majorHAnsi" w:hAnsiTheme="majorHAnsi" w:cstheme="majorHAnsi"/>
                <w:b/>
                <w:sz w:val="22"/>
                <w:szCs w:val="22"/>
              </w:rPr>
            </w:pPr>
            <w:proofErr w:type="spellStart"/>
            <w:r w:rsidRPr="00975E70">
              <w:rPr>
                <w:rFonts w:asciiTheme="majorHAnsi" w:hAnsiTheme="majorHAnsi" w:cstheme="majorHAnsi"/>
                <w:b/>
                <w:sz w:val="22"/>
                <w:szCs w:val="22"/>
              </w:rPr>
              <w:t>Načini</w:t>
            </w:r>
            <w:proofErr w:type="spellEnd"/>
            <w:r w:rsidRPr="00975E70">
              <w:rPr>
                <w:rFonts w:asciiTheme="majorHAnsi" w:hAnsiTheme="majorHAnsi" w:cstheme="majorHAnsi"/>
                <w:b/>
                <w:sz w:val="22"/>
                <w:szCs w:val="22"/>
              </w:rPr>
              <w:t xml:space="preserve"> </w:t>
            </w:r>
            <w:proofErr w:type="spellStart"/>
            <w:r w:rsidRPr="00975E70">
              <w:rPr>
                <w:rFonts w:asciiTheme="majorHAnsi" w:hAnsiTheme="majorHAnsi" w:cstheme="majorHAnsi"/>
                <w:b/>
                <w:sz w:val="22"/>
                <w:szCs w:val="22"/>
              </w:rPr>
              <w:t>ocenjevanja</w:t>
            </w:r>
            <w:proofErr w:type="spellEnd"/>
            <w:r w:rsidRPr="00975E70">
              <w:rPr>
                <w:rFonts w:asciiTheme="majorHAnsi" w:hAnsiTheme="majorHAnsi" w:cstheme="majorHAnsi"/>
                <w:b/>
                <w:sz w:val="22"/>
                <w:szCs w:val="22"/>
              </w:rPr>
              <w:t>:</w:t>
            </w:r>
          </w:p>
        </w:tc>
        <w:tc>
          <w:tcPr>
            <w:tcW w:w="1560" w:type="dxa"/>
            <w:gridSpan w:val="4"/>
            <w:tcBorders>
              <w:top w:val="nil"/>
              <w:left w:val="nil"/>
              <w:bottom w:val="single" w:sz="4" w:space="0" w:color="auto"/>
              <w:right w:val="nil"/>
            </w:tcBorders>
          </w:tcPr>
          <w:p w:rsidR="002C55CE" w:rsidRPr="00975E70" w:rsidRDefault="002C55CE" w:rsidP="0022710B">
            <w:pPr>
              <w:spacing w:line="264" w:lineRule="auto"/>
              <w:rPr>
                <w:rFonts w:asciiTheme="majorHAnsi" w:hAnsiTheme="majorHAnsi" w:cstheme="majorHAnsi"/>
                <w:sz w:val="22"/>
                <w:szCs w:val="22"/>
              </w:rPr>
            </w:pPr>
            <w:proofErr w:type="spellStart"/>
            <w:r w:rsidRPr="00975E70">
              <w:rPr>
                <w:rFonts w:asciiTheme="majorHAnsi" w:hAnsiTheme="majorHAnsi" w:cstheme="majorHAnsi"/>
                <w:sz w:val="22"/>
                <w:szCs w:val="22"/>
              </w:rPr>
              <w:t>Delež</w:t>
            </w:r>
            <w:proofErr w:type="spellEnd"/>
            <w:r w:rsidRPr="00975E70">
              <w:rPr>
                <w:rFonts w:asciiTheme="majorHAnsi" w:hAnsiTheme="majorHAnsi" w:cstheme="majorHAnsi"/>
                <w:sz w:val="22"/>
                <w:szCs w:val="22"/>
              </w:rPr>
              <w:t xml:space="preserve"> (v %) /</w:t>
            </w:r>
          </w:p>
          <w:p w:rsidR="002C55CE" w:rsidRPr="00975E70" w:rsidRDefault="002C55CE" w:rsidP="0022710B">
            <w:pPr>
              <w:spacing w:line="264" w:lineRule="auto"/>
              <w:rPr>
                <w:rFonts w:asciiTheme="majorHAnsi" w:hAnsiTheme="majorHAnsi" w:cstheme="majorHAnsi"/>
                <w:b/>
                <w:sz w:val="22"/>
                <w:szCs w:val="22"/>
              </w:rPr>
            </w:pPr>
            <w:r w:rsidRPr="00975E70">
              <w:rPr>
                <w:rFonts w:asciiTheme="majorHAnsi" w:hAnsiTheme="majorHAnsi" w:cstheme="majorHAnsi"/>
                <w:sz w:val="22"/>
                <w:szCs w:val="22"/>
              </w:rPr>
              <w:t>Share (in %)</w:t>
            </w:r>
          </w:p>
        </w:tc>
        <w:tc>
          <w:tcPr>
            <w:tcW w:w="4110" w:type="dxa"/>
            <w:tcBorders>
              <w:top w:val="nil"/>
              <w:left w:val="nil"/>
              <w:bottom w:val="single" w:sz="4" w:space="0" w:color="auto"/>
              <w:right w:val="nil"/>
            </w:tcBorders>
          </w:tcPr>
          <w:p w:rsidR="002C55CE" w:rsidRPr="00975E70" w:rsidRDefault="002C55CE" w:rsidP="0022710B">
            <w:pPr>
              <w:spacing w:line="264" w:lineRule="auto"/>
              <w:rPr>
                <w:rFonts w:asciiTheme="majorHAnsi" w:hAnsiTheme="majorHAnsi" w:cstheme="majorHAnsi"/>
                <w:b/>
                <w:sz w:val="22"/>
                <w:szCs w:val="22"/>
              </w:rPr>
            </w:pPr>
          </w:p>
          <w:p w:rsidR="002C55CE" w:rsidRPr="00975E70" w:rsidRDefault="002C55CE" w:rsidP="0022710B">
            <w:pPr>
              <w:spacing w:line="264" w:lineRule="auto"/>
              <w:rPr>
                <w:rFonts w:asciiTheme="majorHAnsi" w:hAnsiTheme="majorHAnsi" w:cstheme="majorHAnsi"/>
                <w:b/>
                <w:sz w:val="22"/>
                <w:szCs w:val="22"/>
              </w:rPr>
            </w:pPr>
            <w:r w:rsidRPr="00975E70">
              <w:rPr>
                <w:rFonts w:asciiTheme="majorHAnsi" w:hAnsiTheme="majorHAnsi" w:cstheme="majorHAnsi"/>
                <w:b/>
                <w:sz w:val="22"/>
                <w:szCs w:val="22"/>
              </w:rPr>
              <w:t>Assessment:</w:t>
            </w:r>
          </w:p>
        </w:tc>
      </w:tr>
      <w:tr w:rsidR="002C55CE" w:rsidRPr="00975E70" w:rsidTr="0022710B">
        <w:trPr>
          <w:trHeight w:val="693"/>
        </w:trPr>
        <w:tc>
          <w:tcPr>
            <w:tcW w:w="4020" w:type="dxa"/>
            <w:tcBorders>
              <w:top w:val="single" w:sz="4" w:space="0" w:color="auto"/>
              <w:left w:val="single" w:sz="4" w:space="0" w:color="auto"/>
              <w:bottom w:val="single" w:sz="4" w:space="0" w:color="auto"/>
              <w:right w:val="single" w:sz="4" w:space="0" w:color="auto"/>
            </w:tcBorders>
          </w:tcPr>
          <w:p w:rsidR="002C55CE" w:rsidRPr="00975E70" w:rsidRDefault="002C55CE" w:rsidP="0022710B">
            <w:pPr>
              <w:spacing w:line="264" w:lineRule="auto"/>
              <w:rPr>
                <w:rFonts w:asciiTheme="majorHAnsi" w:hAnsiTheme="majorHAnsi" w:cstheme="majorHAnsi"/>
                <w:sz w:val="22"/>
                <w:szCs w:val="22"/>
              </w:rPr>
            </w:pPr>
            <w:proofErr w:type="spellStart"/>
            <w:r w:rsidRPr="00975E70">
              <w:rPr>
                <w:rFonts w:asciiTheme="majorHAnsi" w:hAnsiTheme="majorHAnsi" w:cstheme="majorHAnsi"/>
                <w:sz w:val="22"/>
                <w:szCs w:val="22"/>
              </w:rPr>
              <w:t>Način</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pisni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izpit</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ustno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izpraševanje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naloge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projekt</w:t>
            </w:r>
            <w:proofErr w:type="spellEnd"/>
            <w:r w:rsidRPr="00975E70">
              <w:rPr>
                <w:rFonts w:asciiTheme="majorHAnsi" w:hAnsiTheme="majorHAnsi" w:cstheme="majorHAnsi"/>
                <w:sz w:val="22"/>
                <w:szCs w:val="22"/>
              </w:rPr>
              <w:t>)</w:t>
            </w:r>
          </w:p>
          <w:p w:rsidR="002C55CE" w:rsidRPr="00975E70" w:rsidRDefault="002C55CE" w:rsidP="0022710B">
            <w:pPr>
              <w:spacing w:line="264" w:lineRule="auto"/>
              <w:rPr>
                <w:rFonts w:asciiTheme="majorHAnsi" w:hAnsiTheme="majorHAnsi" w:cstheme="majorHAnsi"/>
                <w:sz w:val="22"/>
                <w:szCs w:val="22"/>
                <w:lang w:eastAsia="en-US"/>
              </w:rPr>
            </w:pPr>
          </w:p>
          <w:p w:rsidR="002C55CE" w:rsidRPr="00975E70" w:rsidRDefault="002C55CE" w:rsidP="0022710B">
            <w:pPr>
              <w:spacing w:line="264" w:lineRule="auto"/>
              <w:rPr>
                <w:rFonts w:asciiTheme="majorHAnsi" w:hAnsiTheme="majorHAnsi" w:cstheme="majorHAnsi"/>
                <w:sz w:val="22"/>
                <w:szCs w:val="22"/>
                <w:lang w:eastAsia="en-US"/>
              </w:rPr>
            </w:pPr>
            <w:proofErr w:type="spellStart"/>
            <w:r w:rsidRPr="00975E70">
              <w:rPr>
                <w:rFonts w:asciiTheme="majorHAnsi" w:hAnsiTheme="majorHAnsi" w:cstheme="majorHAnsi"/>
                <w:sz w:val="22"/>
                <w:szCs w:val="22"/>
                <w:lang w:eastAsia="en-US"/>
              </w:rPr>
              <w:t>Ločeno</w:t>
            </w:r>
            <w:proofErr w:type="spellEnd"/>
            <w:r w:rsidRPr="00975E70">
              <w:rPr>
                <w:rFonts w:asciiTheme="majorHAnsi" w:hAnsiTheme="majorHAnsi" w:cstheme="majorHAnsi"/>
                <w:sz w:val="22"/>
                <w:szCs w:val="22"/>
                <w:lang w:eastAsia="en-US"/>
              </w:rPr>
              <w:t xml:space="preserve"> se </w:t>
            </w:r>
            <w:proofErr w:type="spellStart"/>
            <w:r w:rsidRPr="00975E70">
              <w:rPr>
                <w:rFonts w:asciiTheme="majorHAnsi" w:hAnsiTheme="majorHAnsi" w:cstheme="majorHAnsi"/>
                <w:sz w:val="22"/>
                <w:szCs w:val="22"/>
                <w:lang w:eastAsia="en-US"/>
              </w:rPr>
              <w:t>ocenjuje</w:t>
            </w:r>
            <w:proofErr w:type="spellEnd"/>
            <w:r w:rsidRPr="00975E70">
              <w:rPr>
                <w:rFonts w:asciiTheme="majorHAnsi" w:hAnsiTheme="majorHAnsi" w:cstheme="majorHAnsi"/>
                <w:sz w:val="22"/>
                <w:szCs w:val="22"/>
                <w:lang w:eastAsia="en-US"/>
              </w:rPr>
              <w:t>:</w:t>
            </w:r>
          </w:p>
          <w:p w:rsidR="002C55CE" w:rsidRPr="00975E70" w:rsidRDefault="002C55CE" w:rsidP="002C55CE">
            <w:pPr>
              <w:numPr>
                <w:ilvl w:val="1"/>
                <w:numId w:val="3"/>
              </w:numPr>
              <w:spacing w:line="264" w:lineRule="auto"/>
              <w:ind w:left="426" w:hanging="284"/>
              <w:rPr>
                <w:rFonts w:asciiTheme="majorHAnsi" w:hAnsiTheme="majorHAnsi" w:cstheme="majorHAnsi"/>
                <w:sz w:val="22"/>
                <w:szCs w:val="22"/>
              </w:rPr>
            </w:pPr>
            <w:proofErr w:type="spellStart"/>
            <w:r w:rsidRPr="00975E70">
              <w:rPr>
                <w:rFonts w:asciiTheme="majorHAnsi" w:hAnsiTheme="majorHAnsi" w:cstheme="majorHAnsi"/>
                <w:sz w:val="22"/>
                <w:szCs w:val="22"/>
              </w:rPr>
              <w:t>načrt</w:t>
            </w:r>
            <w:proofErr w:type="spellEnd"/>
            <w:r w:rsidRPr="00975E70">
              <w:rPr>
                <w:rFonts w:asciiTheme="majorHAnsi" w:hAnsiTheme="majorHAnsi" w:cstheme="majorHAnsi"/>
                <w:sz w:val="22"/>
                <w:szCs w:val="22"/>
              </w:rPr>
              <w:t xml:space="preserve"> in </w:t>
            </w:r>
            <w:proofErr w:type="spellStart"/>
            <w:r w:rsidRPr="00975E70">
              <w:rPr>
                <w:rFonts w:asciiTheme="majorHAnsi" w:hAnsiTheme="majorHAnsi" w:cstheme="majorHAnsi"/>
                <w:sz w:val="22"/>
                <w:szCs w:val="22"/>
              </w:rPr>
              <w:t>izvedba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projektnega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dela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končni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izdelek</w:t>
            </w:r>
            <w:proofErr w:type="spellEnd"/>
            <w:r w:rsidRPr="00975E70">
              <w:rPr>
                <w:rFonts w:asciiTheme="majorHAnsi" w:hAnsiTheme="majorHAnsi" w:cstheme="majorHAnsi"/>
                <w:sz w:val="22"/>
                <w:szCs w:val="22"/>
              </w:rPr>
              <w:t xml:space="preserve">, </w:t>
            </w:r>
          </w:p>
          <w:p w:rsidR="002C55CE" w:rsidRPr="00975E70" w:rsidRDefault="002C55CE" w:rsidP="002C55CE">
            <w:pPr>
              <w:numPr>
                <w:ilvl w:val="1"/>
                <w:numId w:val="3"/>
              </w:numPr>
              <w:spacing w:line="264" w:lineRule="auto"/>
              <w:ind w:left="426" w:hanging="284"/>
              <w:rPr>
                <w:rFonts w:asciiTheme="majorHAnsi" w:hAnsiTheme="majorHAnsi" w:cstheme="majorHAnsi"/>
                <w:sz w:val="22"/>
                <w:szCs w:val="22"/>
              </w:rPr>
            </w:pPr>
            <w:proofErr w:type="spellStart"/>
            <w:r w:rsidRPr="00975E70">
              <w:rPr>
                <w:rFonts w:asciiTheme="majorHAnsi" w:hAnsiTheme="majorHAnsi" w:cstheme="majorHAnsi"/>
                <w:sz w:val="22"/>
                <w:szCs w:val="22"/>
              </w:rPr>
              <w:t>pisni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izpit</w:t>
            </w:r>
            <w:proofErr w:type="spellEnd"/>
            <w:r w:rsidRPr="00975E70">
              <w:rPr>
                <w:rFonts w:asciiTheme="majorHAnsi" w:hAnsiTheme="majorHAnsi" w:cstheme="majorHAnsi"/>
                <w:sz w:val="22"/>
                <w:szCs w:val="22"/>
              </w:rPr>
              <w:t>,</w:t>
            </w:r>
          </w:p>
          <w:p w:rsidR="002C55CE" w:rsidRPr="00975E70" w:rsidRDefault="002C55CE" w:rsidP="002C55CE">
            <w:pPr>
              <w:numPr>
                <w:ilvl w:val="1"/>
                <w:numId w:val="3"/>
              </w:numPr>
              <w:spacing w:line="264" w:lineRule="auto"/>
              <w:ind w:left="426" w:hanging="284"/>
              <w:rPr>
                <w:rFonts w:asciiTheme="majorHAnsi" w:hAnsiTheme="majorHAnsi" w:cstheme="majorHAnsi"/>
                <w:sz w:val="22"/>
                <w:szCs w:val="22"/>
                <w:lang w:eastAsia="en-US"/>
              </w:rPr>
            </w:pPr>
            <w:proofErr w:type="spellStart"/>
            <w:proofErr w:type="gramStart"/>
            <w:r w:rsidRPr="00975E70">
              <w:rPr>
                <w:rFonts w:asciiTheme="majorHAnsi" w:hAnsiTheme="majorHAnsi" w:cstheme="majorHAnsi"/>
                <w:sz w:val="22"/>
                <w:szCs w:val="22"/>
              </w:rPr>
              <w:t>ustni</w:t>
            </w:r>
            <w:proofErr w:type="spellEnd"/>
            <w:proofErr w:type="gram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zagovor</w:t>
            </w:r>
            <w:proofErr w:type="spellEnd"/>
            <w:r w:rsidRPr="00975E70">
              <w:rPr>
                <w:rFonts w:asciiTheme="majorHAnsi" w:hAnsiTheme="majorHAnsi" w:cstheme="majorHAnsi"/>
                <w:sz w:val="22"/>
                <w:szCs w:val="22"/>
              </w:rPr>
              <w:t>.</w:t>
            </w:r>
          </w:p>
        </w:tc>
        <w:tc>
          <w:tcPr>
            <w:tcW w:w="1560" w:type="dxa"/>
            <w:gridSpan w:val="4"/>
            <w:tcBorders>
              <w:top w:val="single" w:sz="4" w:space="0" w:color="auto"/>
              <w:left w:val="single" w:sz="4" w:space="0" w:color="auto"/>
              <w:bottom w:val="single" w:sz="4" w:space="0" w:color="auto"/>
              <w:right w:val="single" w:sz="4" w:space="0" w:color="auto"/>
            </w:tcBorders>
          </w:tcPr>
          <w:p w:rsidR="002C55CE" w:rsidRPr="00975E70" w:rsidRDefault="002C55CE" w:rsidP="0022710B">
            <w:pPr>
              <w:spacing w:line="264" w:lineRule="auto"/>
              <w:rPr>
                <w:rFonts w:asciiTheme="majorHAnsi" w:hAnsiTheme="majorHAnsi" w:cstheme="majorHAnsi"/>
                <w:sz w:val="22"/>
                <w:szCs w:val="22"/>
              </w:rPr>
            </w:pPr>
          </w:p>
          <w:p w:rsidR="002C55CE" w:rsidRPr="00975E70" w:rsidRDefault="002C55CE" w:rsidP="0022710B">
            <w:pPr>
              <w:spacing w:line="264" w:lineRule="auto"/>
              <w:rPr>
                <w:rFonts w:asciiTheme="majorHAnsi" w:hAnsiTheme="majorHAnsi" w:cstheme="majorHAnsi"/>
                <w:sz w:val="22"/>
                <w:szCs w:val="22"/>
              </w:rPr>
            </w:pPr>
          </w:p>
          <w:p w:rsidR="002C55CE" w:rsidRPr="00975E70" w:rsidRDefault="002C55CE" w:rsidP="0022710B">
            <w:pPr>
              <w:spacing w:line="264" w:lineRule="auto"/>
              <w:rPr>
                <w:rFonts w:asciiTheme="majorHAnsi" w:hAnsiTheme="majorHAnsi" w:cstheme="majorHAnsi"/>
                <w:sz w:val="22"/>
                <w:szCs w:val="22"/>
              </w:rPr>
            </w:pPr>
          </w:p>
          <w:p w:rsidR="002C55CE" w:rsidRPr="00975E70" w:rsidRDefault="002C55CE" w:rsidP="0022710B">
            <w:pPr>
              <w:spacing w:line="264" w:lineRule="auto"/>
              <w:rPr>
                <w:rFonts w:asciiTheme="majorHAnsi" w:hAnsiTheme="majorHAnsi" w:cstheme="majorHAnsi"/>
                <w:sz w:val="22"/>
                <w:szCs w:val="22"/>
              </w:rPr>
            </w:pPr>
          </w:p>
          <w:p w:rsidR="002C55CE" w:rsidRPr="00975E70" w:rsidRDefault="002C55CE" w:rsidP="0022710B">
            <w:pPr>
              <w:spacing w:line="264" w:lineRule="auto"/>
              <w:rPr>
                <w:rFonts w:asciiTheme="majorHAnsi" w:hAnsiTheme="majorHAnsi" w:cstheme="majorHAnsi"/>
                <w:sz w:val="22"/>
                <w:szCs w:val="22"/>
              </w:rPr>
            </w:pPr>
            <w:r w:rsidRPr="00975E70">
              <w:rPr>
                <w:rFonts w:asciiTheme="majorHAnsi" w:hAnsiTheme="majorHAnsi" w:cstheme="majorHAnsi"/>
                <w:sz w:val="22"/>
                <w:szCs w:val="22"/>
              </w:rPr>
              <w:t>40 %</w:t>
            </w:r>
          </w:p>
          <w:p w:rsidR="002C55CE" w:rsidRPr="00975E70" w:rsidRDefault="002C55CE" w:rsidP="0022710B">
            <w:pPr>
              <w:spacing w:line="264" w:lineRule="auto"/>
              <w:rPr>
                <w:rFonts w:asciiTheme="majorHAnsi" w:hAnsiTheme="majorHAnsi" w:cstheme="majorHAnsi"/>
                <w:sz w:val="22"/>
                <w:szCs w:val="22"/>
              </w:rPr>
            </w:pPr>
          </w:p>
          <w:p w:rsidR="002C55CE" w:rsidRPr="00975E70" w:rsidRDefault="002C55CE" w:rsidP="0022710B">
            <w:pPr>
              <w:spacing w:line="264" w:lineRule="auto"/>
              <w:rPr>
                <w:rFonts w:asciiTheme="majorHAnsi" w:hAnsiTheme="majorHAnsi" w:cstheme="majorHAnsi"/>
                <w:sz w:val="22"/>
                <w:szCs w:val="22"/>
              </w:rPr>
            </w:pPr>
            <w:r w:rsidRPr="00975E70">
              <w:rPr>
                <w:rFonts w:asciiTheme="majorHAnsi" w:hAnsiTheme="majorHAnsi" w:cstheme="majorHAnsi"/>
                <w:sz w:val="22"/>
                <w:szCs w:val="22"/>
              </w:rPr>
              <w:t>30 %</w:t>
            </w:r>
          </w:p>
          <w:p w:rsidR="002C55CE" w:rsidRPr="00975E70" w:rsidRDefault="002C55CE" w:rsidP="0022710B">
            <w:pPr>
              <w:spacing w:line="264" w:lineRule="auto"/>
              <w:rPr>
                <w:rFonts w:asciiTheme="majorHAnsi" w:hAnsiTheme="majorHAnsi" w:cstheme="majorHAnsi"/>
                <w:sz w:val="22"/>
                <w:szCs w:val="22"/>
              </w:rPr>
            </w:pPr>
            <w:r w:rsidRPr="00975E70">
              <w:rPr>
                <w:rFonts w:asciiTheme="majorHAnsi" w:hAnsiTheme="majorHAnsi" w:cstheme="majorHAnsi"/>
                <w:sz w:val="22"/>
                <w:szCs w:val="22"/>
              </w:rPr>
              <w:t>30 %</w:t>
            </w:r>
          </w:p>
        </w:tc>
        <w:tc>
          <w:tcPr>
            <w:tcW w:w="4110" w:type="dxa"/>
            <w:tcBorders>
              <w:top w:val="single" w:sz="4" w:space="0" w:color="auto"/>
              <w:left w:val="single" w:sz="4" w:space="0" w:color="auto"/>
              <w:bottom w:val="single" w:sz="4" w:space="0" w:color="auto"/>
              <w:right w:val="single" w:sz="4" w:space="0" w:color="auto"/>
            </w:tcBorders>
          </w:tcPr>
          <w:p w:rsidR="002C55CE" w:rsidRPr="00975E70" w:rsidRDefault="002C55CE" w:rsidP="0022710B">
            <w:pPr>
              <w:spacing w:line="264" w:lineRule="auto"/>
              <w:rPr>
                <w:rFonts w:asciiTheme="majorHAnsi" w:hAnsiTheme="majorHAnsi" w:cstheme="majorHAnsi"/>
                <w:sz w:val="22"/>
                <w:szCs w:val="22"/>
              </w:rPr>
            </w:pPr>
            <w:r w:rsidRPr="00975E70">
              <w:rPr>
                <w:rFonts w:asciiTheme="majorHAnsi" w:hAnsiTheme="majorHAnsi" w:cstheme="majorHAnsi"/>
                <w:sz w:val="22"/>
                <w:szCs w:val="22"/>
              </w:rPr>
              <w:t>Type (examination, oral, coursework, project):</w:t>
            </w:r>
          </w:p>
          <w:p w:rsidR="002C55CE" w:rsidRPr="00975E70" w:rsidRDefault="002C55CE" w:rsidP="0022710B">
            <w:pPr>
              <w:spacing w:line="264" w:lineRule="auto"/>
              <w:rPr>
                <w:rFonts w:asciiTheme="majorHAnsi" w:hAnsiTheme="majorHAnsi" w:cstheme="majorHAnsi"/>
                <w:sz w:val="22"/>
                <w:szCs w:val="22"/>
              </w:rPr>
            </w:pPr>
          </w:p>
          <w:p w:rsidR="002C55CE" w:rsidRPr="00975E70" w:rsidRDefault="002C55CE" w:rsidP="0022710B">
            <w:pPr>
              <w:spacing w:line="264" w:lineRule="auto"/>
              <w:rPr>
                <w:rFonts w:asciiTheme="majorHAnsi" w:hAnsiTheme="majorHAnsi" w:cstheme="majorHAnsi"/>
                <w:sz w:val="22"/>
                <w:szCs w:val="22"/>
              </w:rPr>
            </w:pPr>
            <w:r w:rsidRPr="00975E70">
              <w:rPr>
                <w:rFonts w:asciiTheme="majorHAnsi" w:hAnsiTheme="majorHAnsi" w:cstheme="majorHAnsi"/>
                <w:sz w:val="22"/>
                <w:szCs w:val="22"/>
              </w:rPr>
              <w:t>It is assessed separately:</w:t>
            </w:r>
          </w:p>
          <w:p w:rsidR="002C55CE" w:rsidRPr="00975E70" w:rsidRDefault="002C55CE" w:rsidP="002C55CE">
            <w:pPr>
              <w:numPr>
                <w:ilvl w:val="1"/>
                <w:numId w:val="3"/>
              </w:numPr>
              <w:spacing w:line="264" w:lineRule="auto"/>
              <w:ind w:left="360" w:hanging="180"/>
              <w:rPr>
                <w:rFonts w:asciiTheme="majorHAnsi" w:hAnsiTheme="majorHAnsi" w:cstheme="majorHAnsi"/>
                <w:sz w:val="22"/>
                <w:szCs w:val="22"/>
              </w:rPr>
            </w:pPr>
            <w:r w:rsidRPr="00975E70">
              <w:rPr>
                <w:rFonts w:asciiTheme="majorHAnsi" w:hAnsiTheme="majorHAnsi" w:cstheme="majorHAnsi"/>
                <w:sz w:val="22"/>
                <w:szCs w:val="22"/>
              </w:rPr>
              <w:t xml:space="preserve">the design and execution of project work, the final product, </w:t>
            </w:r>
          </w:p>
          <w:p w:rsidR="002C55CE" w:rsidRPr="00975E70" w:rsidRDefault="002C55CE" w:rsidP="002C55CE">
            <w:pPr>
              <w:numPr>
                <w:ilvl w:val="1"/>
                <w:numId w:val="3"/>
              </w:numPr>
              <w:spacing w:line="264" w:lineRule="auto"/>
              <w:ind w:left="360" w:hanging="180"/>
              <w:rPr>
                <w:rFonts w:asciiTheme="majorHAnsi" w:hAnsiTheme="majorHAnsi" w:cstheme="majorHAnsi"/>
                <w:sz w:val="22"/>
                <w:szCs w:val="22"/>
              </w:rPr>
            </w:pPr>
            <w:r w:rsidRPr="00975E70">
              <w:rPr>
                <w:rFonts w:asciiTheme="majorHAnsi" w:hAnsiTheme="majorHAnsi" w:cstheme="majorHAnsi"/>
                <w:sz w:val="22"/>
                <w:szCs w:val="22"/>
              </w:rPr>
              <w:t>written examination,</w:t>
            </w:r>
          </w:p>
          <w:p w:rsidR="002C55CE" w:rsidRPr="00975E70" w:rsidRDefault="002C55CE" w:rsidP="002C55CE">
            <w:pPr>
              <w:numPr>
                <w:ilvl w:val="0"/>
                <w:numId w:val="7"/>
              </w:numPr>
              <w:spacing w:line="264" w:lineRule="auto"/>
              <w:ind w:left="360" w:hanging="180"/>
              <w:rPr>
                <w:rFonts w:asciiTheme="majorHAnsi" w:hAnsiTheme="majorHAnsi" w:cstheme="majorHAnsi"/>
                <w:sz w:val="22"/>
                <w:szCs w:val="22"/>
              </w:rPr>
            </w:pPr>
            <w:proofErr w:type="gramStart"/>
            <w:r w:rsidRPr="00975E70">
              <w:rPr>
                <w:rFonts w:asciiTheme="majorHAnsi" w:hAnsiTheme="majorHAnsi" w:cstheme="majorHAnsi"/>
                <w:sz w:val="22"/>
                <w:szCs w:val="22"/>
              </w:rPr>
              <w:t>oral</w:t>
            </w:r>
            <w:proofErr w:type="gramEnd"/>
            <w:r w:rsidRPr="00975E70">
              <w:rPr>
                <w:rFonts w:asciiTheme="majorHAnsi" w:hAnsiTheme="majorHAnsi" w:cstheme="majorHAnsi"/>
                <w:sz w:val="22"/>
                <w:szCs w:val="22"/>
              </w:rPr>
              <w:t xml:space="preserve"> defence.</w:t>
            </w:r>
          </w:p>
        </w:tc>
      </w:tr>
      <w:tr w:rsidR="002C55CE" w:rsidRPr="00975E70" w:rsidTr="0022710B">
        <w:tc>
          <w:tcPr>
            <w:tcW w:w="9690" w:type="dxa"/>
            <w:gridSpan w:val="6"/>
            <w:tcBorders>
              <w:top w:val="single" w:sz="4" w:space="0" w:color="auto"/>
              <w:left w:val="nil"/>
              <w:bottom w:val="single" w:sz="4" w:space="0" w:color="auto"/>
              <w:right w:val="nil"/>
            </w:tcBorders>
          </w:tcPr>
          <w:p w:rsidR="002C55CE" w:rsidRPr="00975E70" w:rsidRDefault="002C55CE" w:rsidP="0022710B">
            <w:pPr>
              <w:spacing w:line="264" w:lineRule="auto"/>
              <w:rPr>
                <w:rFonts w:asciiTheme="majorHAnsi" w:hAnsiTheme="majorHAnsi" w:cstheme="majorHAnsi"/>
                <w:b/>
                <w:sz w:val="22"/>
                <w:szCs w:val="22"/>
              </w:rPr>
            </w:pPr>
          </w:p>
          <w:p w:rsidR="002C55CE" w:rsidRPr="00975E70" w:rsidRDefault="002C55CE" w:rsidP="0022710B">
            <w:pPr>
              <w:spacing w:line="264" w:lineRule="auto"/>
              <w:rPr>
                <w:rFonts w:asciiTheme="majorHAnsi" w:hAnsiTheme="majorHAnsi" w:cstheme="majorHAnsi"/>
                <w:b/>
                <w:sz w:val="22"/>
                <w:szCs w:val="22"/>
              </w:rPr>
            </w:pPr>
            <w:r w:rsidRPr="00975E70">
              <w:rPr>
                <w:rFonts w:asciiTheme="majorHAnsi" w:hAnsiTheme="majorHAnsi" w:cstheme="majorHAnsi"/>
                <w:b/>
                <w:sz w:val="22"/>
                <w:szCs w:val="22"/>
              </w:rPr>
              <w:t xml:space="preserve">Reference </w:t>
            </w:r>
            <w:proofErr w:type="spellStart"/>
            <w:r w:rsidRPr="00975E70">
              <w:rPr>
                <w:rFonts w:asciiTheme="majorHAnsi" w:hAnsiTheme="majorHAnsi" w:cstheme="majorHAnsi"/>
                <w:b/>
                <w:sz w:val="22"/>
                <w:szCs w:val="22"/>
              </w:rPr>
              <w:t>nosilca</w:t>
            </w:r>
            <w:proofErr w:type="spellEnd"/>
            <w:r w:rsidRPr="00975E70">
              <w:rPr>
                <w:rFonts w:asciiTheme="majorHAnsi" w:hAnsiTheme="majorHAnsi" w:cstheme="majorHAnsi"/>
                <w:b/>
                <w:sz w:val="22"/>
                <w:szCs w:val="22"/>
              </w:rPr>
              <w:t xml:space="preserve"> / Lecturer's references: </w:t>
            </w:r>
          </w:p>
        </w:tc>
      </w:tr>
      <w:tr w:rsidR="002C55CE" w:rsidRPr="00975E70" w:rsidTr="0022710B">
        <w:tc>
          <w:tcPr>
            <w:tcW w:w="9690" w:type="dxa"/>
            <w:gridSpan w:val="6"/>
            <w:tcBorders>
              <w:top w:val="single" w:sz="4" w:space="0" w:color="auto"/>
              <w:left w:val="single" w:sz="4" w:space="0" w:color="auto"/>
              <w:bottom w:val="single" w:sz="4" w:space="0" w:color="auto"/>
              <w:right w:val="single" w:sz="4" w:space="0" w:color="auto"/>
            </w:tcBorders>
          </w:tcPr>
          <w:p w:rsidR="002C55CE" w:rsidRPr="00975E70" w:rsidRDefault="002C55CE" w:rsidP="002C55CE">
            <w:pPr>
              <w:numPr>
                <w:ilvl w:val="0"/>
                <w:numId w:val="5"/>
              </w:numPr>
              <w:spacing w:line="264" w:lineRule="auto"/>
              <w:rPr>
                <w:rFonts w:asciiTheme="majorHAnsi" w:hAnsiTheme="majorHAnsi" w:cstheme="majorHAnsi"/>
                <w:sz w:val="22"/>
                <w:szCs w:val="22"/>
              </w:rPr>
            </w:pPr>
            <w:r w:rsidRPr="00975E70">
              <w:rPr>
                <w:rFonts w:asciiTheme="majorHAnsi" w:hAnsiTheme="majorHAnsi" w:cstheme="majorHAnsi"/>
                <w:sz w:val="22"/>
                <w:szCs w:val="22"/>
              </w:rPr>
              <w:t xml:space="preserve">BUGARIČ, Boštjan. </w:t>
            </w:r>
            <w:proofErr w:type="spellStart"/>
            <w:r w:rsidRPr="00975E70">
              <w:rPr>
                <w:rFonts w:asciiTheme="majorHAnsi" w:hAnsiTheme="majorHAnsi" w:cstheme="majorHAnsi"/>
                <w:sz w:val="22"/>
                <w:szCs w:val="22"/>
              </w:rPr>
              <w:t>Procesi</w:t>
            </w:r>
            <w:proofErr w:type="spellEnd"/>
            <w:r w:rsidRPr="00975E70">
              <w:rPr>
                <w:rFonts w:asciiTheme="majorHAnsi" w:hAnsiTheme="majorHAnsi" w:cstheme="majorHAnsi"/>
                <w:sz w:val="22"/>
                <w:szCs w:val="22"/>
              </w:rPr>
              <w:t xml:space="preserve"> v </w:t>
            </w:r>
            <w:proofErr w:type="spellStart"/>
            <w:r w:rsidRPr="00975E70">
              <w:rPr>
                <w:rFonts w:asciiTheme="majorHAnsi" w:hAnsiTheme="majorHAnsi" w:cstheme="majorHAnsi"/>
                <w:sz w:val="22"/>
                <w:szCs w:val="22"/>
              </w:rPr>
              <w:t>mestnih</w:t>
            </w:r>
            <w:proofErr w:type="spellEnd"/>
            <w:r w:rsidRPr="00975E70">
              <w:rPr>
                <w:rFonts w:asciiTheme="majorHAnsi" w:hAnsiTheme="majorHAnsi" w:cstheme="majorHAnsi"/>
                <w:sz w:val="22"/>
                <w:szCs w:val="22"/>
              </w:rPr>
              <w:t xml:space="preserve"> </w:t>
            </w:r>
            <w:proofErr w:type="spellStart"/>
            <w:proofErr w:type="gramStart"/>
            <w:r w:rsidRPr="00975E70">
              <w:rPr>
                <w:rFonts w:asciiTheme="majorHAnsi" w:hAnsiTheme="majorHAnsi" w:cstheme="majorHAnsi"/>
                <w:sz w:val="22"/>
                <w:szCs w:val="22"/>
              </w:rPr>
              <w:t>jedrih</w:t>
            </w:r>
            <w:proofErr w:type="spellEnd"/>
            <w:r w:rsidRPr="00975E70">
              <w:rPr>
                <w:rFonts w:asciiTheme="majorHAnsi" w:hAnsiTheme="majorHAnsi" w:cstheme="majorHAnsi"/>
                <w:sz w:val="22"/>
                <w:szCs w:val="22"/>
              </w:rPr>
              <w:t xml:space="preserve"> :</w:t>
            </w:r>
            <w:proofErr w:type="gramEnd"/>
            <w:r w:rsidRPr="00975E70">
              <w:rPr>
                <w:rFonts w:asciiTheme="majorHAnsi" w:hAnsiTheme="majorHAnsi" w:cstheme="majorHAnsi"/>
                <w:sz w:val="22"/>
                <w:szCs w:val="22"/>
              </w:rPr>
              <w:t xml:space="preserve"> primer </w:t>
            </w:r>
            <w:proofErr w:type="spellStart"/>
            <w:r w:rsidRPr="00975E70">
              <w:rPr>
                <w:rFonts w:asciiTheme="majorHAnsi" w:hAnsiTheme="majorHAnsi" w:cstheme="majorHAnsi"/>
                <w:sz w:val="22"/>
                <w:szCs w:val="22"/>
              </w:rPr>
              <w:t>umeščanja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univerzitetnega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programa</w:t>
            </w:r>
            <w:proofErr w:type="spellEnd"/>
            <w:r w:rsidRPr="00975E70">
              <w:rPr>
                <w:rFonts w:asciiTheme="majorHAnsi" w:hAnsiTheme="majorHAnsi" w:cstheme="majorHAnsi"/>
                <w:sz w:val="22"/>
                <w:szCs w:val="22"/>
              </w:rPr>
              <w:t xml:space="preserve"> v </w:t>
            </w:r>
            <w:proofErr w:type="spellStart"/>
            <w:r w:rsidRPr="00975E70">
              <w:rPr>
                <w:rFonts w:asciiTheme="majorHAnsi" w:hAnsiTheme="majorHAnsi" w:cstheme="majorHAnsi"/>
                <w:sz w:val="22"/>
                <w:szCs w:val="22"/>
              </w:rPr>
              <w:t>historično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mestno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jedro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Kopra</w:t>
            </w:r>
            <w:proofErr w:type="spellEnd"/>
            <w:r w:rsidRPr="00975E70">
              <w:rPr>
                <w:rFonts w:asciiTheme="majorHAnsi" w:hAnsiTheme="majorHAnsi" w:cstheme="majorHAnsi"/>
                <w:sz w:val="22"/>
                <w:szCs w:val="22"/>
              </w:rPr>
              <w:t xml:space="preserve">. </w:t>
            </w:r>
            <w:proofErr w:type="gramStart"/>
            <w:r w:rsidRPr="00975E70">
              <w:rPr>
                <w:rFonts w:asciiTheme="majorHAnsi" w:hAnsiTheme="majorHAnsi" w:cstheme="majorHAnsi"/>
                <w:sz w:val="22"/>
                <w:szCs w:val="22"/>
                <w:lang w:val="it-IT"/>
              </w:rPr>
              <w:t>Annales :</w:t>
            </w:r>
            <w:proofErr w:type="gramEnd"/>
            <w:r w:rsidRPr="00975E70">
              <w:rPr>
                <w:rFonts w:asciiTheme="majorHAnsi" w:hAnsiTheme="majorHAnsi" w:cstheme="majorHAnsi"/>
                <w:sz w:val="22"/>
                <w:szCs w:val="22"/>
                <w:lang w:val="it-IT"/>
              </w:rPr>
              <w:t xml:space="preserve"> anali za </w:t>
            </w:r>
            <w:proofErr w:type="spellStart"/>
            <w:r w:rsidRPr="00975E70">
              <w:rPr>
                <w:rFonts w:asciiTheme="majorHAnsi" w:hAnsiTheme="majorHAnsi" w:cstheme="majorHAnsi"/>
                <w:sz w:val="22"/>
                <w:szCs w:val="22"/>
                <w:lang w:val="it-IT"/>
              </w:rPr>
              <w:t>istrske</w:t>
            </w:r>
            <w:proofErr w:type="spellEnd"/>
            <w:r w:rsidRPr="00975E70">
              <w:rPr>
                <w:rFonts w:asciiTheme="majorHAnsi" w:hAnsiTheme="majorHAnsi" w:cstheme="majorHAnsi"/>
                <w:sz w:val="22"/>
                <w:szCs w:val="22"/>
                <w:lang w:val="it-IT"/>
              </w:rPr>
              <w:t xml:space="preserve"> in </w:t>
            </w:r>
            <w:proofErr w:type="spellStart"/>
            <w:r w:rsidRPr="00975E70">
              <w:rPr>
                <w:rFonts w:asciiTheme="majorHAnsi" w:hAnsiTheme="majorHAnsi" w:cstheme="majorHAnsi"/>
                <w:sz w:val="22"/>
                <w:szCs w:val="22"/>
                <w:lang w:val="it-IT"/>
              </w:rPr>
              <w:t>mediteranske</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študije</w:t>
            </w:r>
            <w:proofErr w:type="spellEnd"/>
            <w:r w:rsidRPr="00975E70">
              <w:rPr>
                <w:rFonts w:asciiTheme="majorHAnsi" w:hAnsiTheme="majorHAnsi" w:cstheme="majorHAnsi"/>
                <w:sz w:val="22"/>
                <w:szCs w:val="22"/>
                <w:lang w:val="it-IT"/>
              </w:rPr>
              <w:t xml:space="preserve">, Series </w:t>
            </w:r>
            <w:proofErr w:type="spellStart"/>
            <w:r w:rsidRPr="00975E70">
              <w:rPr>
                <w:rFonts w:asciiTheme="majorHAnsi" w:hAnsiTheme="majorHAnsi" w:cstheme="majorHAnsi"/>
                <w:sz w:val="22"/>
                <w:szCs w:val="22"/>
                <w:lang w:val="it-IT"/>
              </w:rPr>
              <w:t>historia</w:t>
            </w:r>
            <w:proofErr w:type="spellEnd"/>
            <w:r w:rsidRPr="00975E70">
              <w:rPr>
                <w:rFonts w:asciiTheme="majorHAnsi" w:hAnsiTheme="majorHAnsi" w:cstheme="majorHAnsi"/>
                <w:sz w:val="22"/>
                <w:szCs w:val="22"/>
                <w:lang w:val="it-IT"/>
              </w:rPr>
              <w:t xml:space="preserve"> et sociologia, ISSN 1408-5348. </w:t>
            </w:r>
            <w:r w:rsidRPr="00975E70">
              <w:rPr>
                <w:rFonts w:asciiTheme="majorHAnsi" w:hAnsiTheme="majorHAnsi" w:cstheme="majorHAnsi"/>
                <w:sz w:val="22"/>
                <w:szCs w:val="22"/>
              </w:rPr>
              <w:t>[</w:t>
            </w:r>
            <w:proofErr w:type="spellStart"/>
            <w:r w:rsidRPr="00975E70">
              <w:rPr>
                <w:rFonts w:asciiTheme="majorHAnsi" w:hAnsiTheme="majorHAnsi" w:cstheme="majorHAnsi"/>
                <w:sz w:val="22"/>
                <w:szCs w:val="22"/>
              </w:rPr>
              <w:t>Tiskana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izd</w:t>
            </w:r>
            <w:proofErr w:type="spellEnd"/>
            <w:r w:rsidRPr="00975E70">
              <w:rPr>
                <w:rFonts w:asciiTheme="majorHAnsi" w:hAnsiTheme="majorHAnsi" w:cstheme="majorHAnsi"/>
                <w:sz w:val="22"/>
                <w:szCs w:val="22"/>
              </w:rPr>
              <w:t xml:space="preserve">.], 2004, let. </w:t>
            </w:r>
            <w:proofErr w:type="gramStart"/>
            <w:r w:rsidRPr="00975E70">
              <w:rPr>
                <w:rFonts w:asciiTheme="majorHAnsi" w:hAnsiTheme="majorHAnsi" w:cstheme="majorHAnsi"/>
                <w:sz w:val="22"/>
                <w:szCs w:val="22"/>
              </w:rPr>
              <w:t>14</w:t>
            </w:r>
            <w:proofErr w:type="gram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št</w:t>
            </w:r>
            <w:proofErr w:type="spellEnd"/>
            <w:r w:rsidRPr="00975E70">
              <w:rPr>
                <w:rFonts w:asciiTheme="majorHAnsi" w:hAnsiTheme="majorHAnsi" w:cstheme="majorHAnsi"/>
                <w:sz w:val="22"/>
                <w:szCs w:val="22"/>
              </w:rPr>
              <w:t xml:space="preserve">. </w:t>
            </w:r>
            <w:proofErr w:type="gramStart"/>
            <w:r w:rsidRPr="00975E70">
              <w:rPr>
                <w:rFonts w:asciiTheme="majorHAnsi" w:hAnsiTheme="majorHAnsi" w:cstheme="majorHAnsi"/>
                <w:sz w:val="22"/>
                <w:szCs w:val="22"/>
              </w:rPr>
              <w:t>2</w:t>
            </w:r>
            <w:proofErr w:type="gramEnd"/>
            <w:r w:rsidRPr="00975E70">
              <w:rPr>
                <w:rFonts w:asciiTheme="majorHAnsi" w:hAnsiTheme="majorHAnsi" w:cstheme="majorHAnsi"/>
                <w:sz w:val="22"/>
                <w:szCs w:val="22"/>
              </w:rPr>
              <w:t xml:space="preserve">, str. 409-428, </w:t>
            </w:r>
            <w:proofErr w:type="spellStart"/>
            <w:r w:rsidRPr="00975E70">
              <w:rPr>
                <w:rFonts w:asciiTheme="majorHAnsi" w:hAnsiTheme="majorHAnsi" w:cstheme="majorHAnsi"/>
                <w:sz w:val="22"/>
                <w:szCs w:val="22"/>
              </w:rPr>
              <w:t>ilustr</w:t>
            </w:r>
            <w:proofErr w:type="spellEnd"/>
            <w:r w:rsidRPr="00975E70">
              <w:rPr>
                <w:rFonts w:asciiTheme="majorHAnsi" w:hAnsiTheme="majorHAnsi" w:cstheme="majorHAnsi"/>
                <w:sz w:val="22"/>
                <w:szCs w:val="22"/>
              </w:rPr>
              <w:t xml:space="preserve">. [COBISS.SI-ID 805843] </w:t>
            </w:r>
          </w:p>
          <w:p w:rsidR="002C55CE" w:rsidRPr="00975E70" w:rsidRDefault="002C55CE" w:rsidP="002C55CE">
            <w:pPr>
              <w:numPr>
                <w:ilvl w:val="0"/>
                <w:numId w:val="5"/>
              </w:numPr>
              <w:spacing w:line="264" w:lineRule="auto"/>
              <w:rPr>
                <w:rFonts w:asciiTheme="majorHAnsi" w:hAnsiTheme="majorHAnsi" w:cstheme="majorHAnsi"/>
                <w:sz w:val="22"/>
                <w:szCs w:val="22"/>
              </w:rPr>
            </w:pPr>
            <w:r w:rsidRPr="00975E70">
              <w:rPr>
                <w:rFonts w:asciiTheme="majorHAnsi" w:hAnsiTheme="majorHAnsi" w:cstheme="majorHAnsi"/>
                <w:sz w:val="22"/>
                <w:szCs w:val="22"/>
              </w:rPr>
              <w:t>BUGARIČ, Boštjan. New meaning of communication in the urban planning. V: PINTER, Andrej (</w:t>
            </w:r>
            <w:proofErr w:type="spellStart"/>
            <w:proofErr w:type="gramStart"/>
            <w:r w:rsidRPr="00975E70">
              <w:rPr>
                <w:rFonts w:asciiTheme="majorHAnsi" w:hAnsiTheme="majorHAnsi" w:cstheme="majorHAnsi"/>
                <w:sz w:val="22"/>
                <w:szCs w:val="22"/>
              </w:rPr>
              <w:t>ur</w:t>
            </w:r>
            <w:proofErr w:type="spellEnd"/>
            <w:proofErr w:type="gramEnd"/>
            <w:r w:rsidRPr="00975E70">
              <w:rPr>
                <w:rFonts w:asciiTheme="majorHAnsi" w:hAnsiTheme="majorHAnsi" w:cstheme="majorHAnsi"/>
                <w:sz w:val="22"/>
                <w:szCs w:val="22"/>
              </w:rPr>
              <w:t xml:space="preserve">.). Communication in the global </w:t>
            </w:r>
            <w:proofErr w:type="gramStart"/>
            <w:r w:rsidRPr="00975E70">
              <w:rPr>
                <w:rFonts w:asciiTheme="majorHAnsi" w:hAnsiTheme="majorHAnsi" w:cstheme="majorHAnsi"/>
                <w:sz w:val="22"/>
                <w:szCs w:val="22"/>
              </w:rPr>
              <w:t>world :</w:t>
            </w:r>
            <w:proofErr w:type="gramEnd"/>
            <w:r w:rsidRPr="00975E70">
              <w:rPr>
                <w:rFonts w:asciiTheme="majorHAnsi" w:hAnsiTheme="majorHAnsi" w:cstheme="majorHAnsi"/>
                <w:sz w:val="22"/>
                <w:szCs w:val="22"/>
              </w:rPr>
              <w:t xml:space="preserve"> International Graduate Student Conference. Ljubljana: Slovene Communication Association. </w:t>
            </w:r>
            <w:proofErr w:type="gramStart"/>
            <w:r w:rsidRPr="00975E70">
              <w:rPr>
                <w:rFonts w:asciiTheme="majorHAnsi" w:hAnsiTheme="majorHAnsi" w:cstheme="majorHAnsi"/>
                <w:sz w:val="22"/>
                <w:szCs w:val="22"/>
              </w:rPr>
              <w:t>2005</w:t>
            </w:r>
            <w:proofErr w:type="gramEnd"/>
            <w:r w:rsidRPr="00975E70">
              <w:rPr>
                <w:rFonts w:asciiTheme="majorHAnsi" w:hAnsiTheme="majorHAnsi" w:cstheme="majorHAnsi"/>
                <w:sz w:val="22"/>
                <w:szCs w:val="22"/>
              </w:rPr>
              <w:t xml:space="preserve">, str. 167-178. [COBISS.SI-ID 943059] </w:t>
            </w:r>
          </w:p>
          <w:p w:rsidR="002C55CE" w:rsidRPr="00975E70" w:rsidRDefault="002C55CE" w:rsidP="002C55CE">
            <w:pPr>
              <w:numPr>
                <w:ilvl w:val="0"/>
                <w:numId w:val="5"/>
              </w:numPr>
              <w:spacing w:line="264" w:lineRule="auto"/>
              <w:rPr>
                <w:rFonts w:asciiTheme="majorHAnsi" w:hAnsiTheme="majorHAnsi" w:cstheme="majorHAnsi"/>
                <w:sz w:val="22"/>
                <w:szCs w:val="22"/>
              </w:rPr>
            </w:pPr>
            <w:r w:rsidRPr="00975E70">
              <w:rPr>
                <w:rFonts w:asciiTheme="majorHAnsi" w:hAnsiTheme="majorHAnsi" w:cstheme="majorHAnsi"/>
                <w:sz w:val="22"/>
                <w:szCs w:val="22"/>
              </w:rPr>
              <w:t xml:space="preserve">BUGARIČ, Boštjan. </w:t>
            </w:r>
            <w:proofErr w:type="spellStart"/>
            <w:r w:rsidRPr="00975E70">
              <w:rPr>
                <w:rFonts w:asciiTheme="majorHAnsi" w:hAnsiTheme="majorHAnsi" w:cstheme="majorHAnsi"/>
                <w:sz w:val="22"/>
                <w:szCs w:val="22"/>
              </w:rPr>
              <w:t>Preobrazbe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javnega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prostora</w:t>
            </w:r>
            <w:proofErr w:type="spellEnd"/>
            <w:r w:rsidRPr="00975E70">
              <w:rPr>
                <w:rFonts w:asciiTheme="majorHAnsi" w:hAnsiTheme="majorHAnsi" w:cstheme="majorHAnsi"/>
                <w:sz w:val="22"/>
                <w:szCs w:val="22"/>
              </w:rPr>
              <w:t xml:space="preserve">; </w:t>
            </w:r>
            <w:proofErr w:type="gramStart"/>
            <w:r w:rsidRPr="00975E70">
              <w:rPr>
                <w:rFonts w:asciiTheme="majorHAnsi" w:hAnsiTheme="majorHAnsi" w:cstheme="majorHAnsi"/>
                <w:sz w:val="22"/>
                <w:szCs w:val="22"/>
              </w:rPr>
              <w:t>od</w:t>
            </w:r>
            <w:proofErr w:type="gram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modernizma</w:t>
            </w:r>
            <w:proofErr w:type="spellEnd"/>
            <w:r w:rsidRPr="00975E70">
              <w:rPr>
                <w:rFonts w:asciiTheme="majorHAnsi" w:hAnsiTheme="majorHAnsi" w:cstheme="majorHAnsi"/>
                <w:sz w:val="22"/>
                <w:szCs w:val="22"/>
              </w:rPr>
              <w:t xml:space="preserve"> do </w:t>
            </w:r>
            <w:proofErr w:type="spellStart"/>
            <w:r w:rsidRPr="00975E70">
              <w:rPr>
                <w:rFonts w:asciiTheme="majorHAnsi" w:hAnsiTheme="majorHAnsi" w:cstheme="majorHAnsi"/>
                <w:sz w:val="22"/>
                <w:szCs w:val="22"/>
              </w:rPr>
              <w:t>potrošništva</w:t>
            </w:r>
            <w:proofErr w:type="spellEnd"/>
            <w:r w:rsidRPr="00975E70">
              <w:rPr>
                <w:rFonts w:asciiTheme="majorHAnsi" w:hAnsiTheme="majorHAnsi" w:cstheme="majorHAnsi"/>
                <w:sz w:val="22"/>
                <w:szCs w:val="22"/>
              </w:rPr>
              <w:t xml:space="preserve"> = Transformation of public space, from modernism to consumerism. </w:t>
            </w:r>
            <w:proofErr w:type="spellStart"/>
            <w:r w:rsidRPr="00975E70">
              <w:rPr>
                <w:rFonts w:asciiTheme="majorHAnsi" w:hAnsiTheme="majorHAnsi" w:cstheme="majorHAnsi"/>
                <w:sz w:val="22"/>
                <w:szCs w:val="22"/>
              </w:rPr>
              <w:t>Urbani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izziv</w:t>
            </w:r>
            <w:proofErr w:type="spellEnd"/>
            <w:r w:rsidRPr="00975E70">
              <w:rPr>
                <w:rFonts w:asciiTheme="majorHAnsi" w:hAnsiTheme="majorHAnsi" w:cstheme="majorHAnsi"/>
                <w:sz w:val="22"/>
                <w:szCs w:val="22"/>
              </w:rPr>
              <w:t>, ISSN 0353-6483. [</w:t>
            </w:r>
            <w:proofErr w:type="spellStart"/>
            <w:r w:rsidRPr="00975E70">
              <w:rPr>
                <w:rFonts w:asciiTheme="majorHAnsi" w:hAnsiTheme="majorHAnsi" w:cstheme="majorHAnsi"/>
                <w:sz w:val="22"/>
                <w:szCs w:val="22"/>
              </w:rPr>
              <w:t>Tiskana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izd</w:t>
            </w:r>
            <w:proofErr w:type="spellEnd"/>
            <w:r w:rsidRPr="00975E70">
              <w:rPr>
                <w:rFonts w:asciiTheme="majorHAnsi" w:hAnsiTheme="majorHAnsi" w:cstheme="majorHAnsi"/>
                <w:sz w:val="22"/>
                <w:szCs w:val="22"/>
              </w:rPr>
              <w:t xml:space="preserve">.], 2006, let. </w:t>
            </w:r>
            <w:proofErr w:type="gramStart"/>
            <w:r w:rsidRPr="00975E70">
              <w:rPr>
                <w:rFonts w:asciiTheme="majorHAnsi" w:hAnsiTheme="majorHAnsi" w:cstheme="majorHAnsi"/>
                <w:sz w:val="22"/>
                <w:szCs w:val="22"/>
              </w:rPr>
              <w:t>17</w:t>
            </w:r>
            <w:proofErr w:type="gram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št</w:t>
            </w:r>
            <w:proofErr w:type="spellEnd"/>
            <w:r w:rsidRPr="00975E70">
              <w:rPr>
                <w:rFonts w:asciiTheme="majorHAnsi" w:hAnsiTheme="majorHAnsi" w:cstheme="majorHAnsi"/>
                <w:sz w:val="22"/>
                <w:szCs w:val="22"/>
              </w:rPr>
              <w:t xml:space="preserve">. 1/2, str. 5-11, 173-176. [COBISS.SI-ID 2261443] </w:t>
            </w:r>
          </w:p>
          <w:p w:rsidR="002C55CE" w:rsidRPr="00975E70" w:rsidRDefault="002C55CE" w:rsidP="002C55CE">
            <w:pPr>
              <w:numPr>
                <w:ilvl w:val="0"/>
                <w:numId w:val="5"/>
              </w:numPr>
              <w:spacing w:line="264" w:lineRule="auto"/>
              <w:rPr>
                <w:rFonts w:asciiTheme="majorHAnsi" w:hAnsiTheme="majorHAnsi" w:cstheme="majorHAnsi"/>
                <w:sz w:val="22"/>
                <w:szCs w:val="22"/>
              </w:rPr>
            </w:pPr>
            <w:r w:rsidRPr="00975E70">
              <w:rPr>
                <w:rFonts w:asciiTheme="majorHAnsi" w:hAnsiTheme="majorHAnsi" w:cstheme="majorHAnsi"/>
                <w:sz w:val="22"/>
                <w:szCs w:val="22"/>
              </w:rPr>
              <w:t xml:space="preserve">BUGARIČ, Boštjan. </w:t>
            </w:r>
            <w:proofErr w:type="spellStart"/>
            <w:r w:rsidRPr="00975E70">
              <w:rPr>
                <w:rFonts w:asciiTheme="majorHAnsi" w:hAnsiTheme="majorHAnsi" w:cstheme="majorHAnsi"/>
                <w:sz w:val="22"/>
                <w:szCs w:val="22"/>
              </w:rPr>
              <w:t>Vprašanje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razvojnega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modela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univerze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na</w:t>
            </w:r>
            <w:proofErr w:type="spellEnd"/>
            <w:r w:rsidRPr="00975E70">
              <w:rPr>
                <w:rFonts w:asciiTheme="majorHAnsi" w:hAnsiTheme="majorHAnsi" w:cstheme="majorHAnsi"/>
                <w:sz w:val="22"/>
                <w:szCs w:val="22"/>
              </w:rPr>
              <w:t xml:space="preserve"> </w:t>
            </w:r>
            <w:proofErr w:type="spellStart"/>
            <w:proofErr w:type="gramStart"/>
            <w:r w:rsidRPr="00975E70">
              <w:rPr>
                <w:rFonts w:asciiTheme="majorHAnsi" w:hAnsiTheme="majorHAnsi" w:cstheme="majorHAnsi"/>
                <w:sz w:val="22"/>
                <w:szCs w:val="22"/>
              </w:rPr>
              <w:t>Primorskem</w:t>
            </w:r>
            <w:proofErr w:type="spellEnd"/>
            <w:r w:rsidRPr="00975E70">
              <w:rPr>
                <w:rFonts w:asciiTheme="majorHAnsi" w:hAnsiTheme="majorHAnsi" w:cstheme="majorHAnsi"/>
                <w:sz w:val="22"/>
                <w:szCs w:val="22"/>
              </w:rPr>
              <w:t xml:space="preserve"> :</w:t>
            </w:r>
            <w:proofErr w:type="gram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mestna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univerza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ali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kampus</w:t>
            </w:r>
            <w:proofErr w:type="spellEnd"/>
            <w:r w:rsidRPr="00975E70">
              <w:rPr>
                <w:rFonts w:asciiTheme="majorHAnsi" w:hAnsiTheme="majorHAnsi" w:cstheme="majorHAnsi"/>
                <w:sz w:val="22"/>
                <w:szCs w:val="22"/>
              </w:rPr>
              <w:t xml:space="preserve">?. </w:t>
            </w:r>
            <w:proofErr w:type="gramStart"/>
            <w:r w:rsidRPr="00975E70">
              <w:rPr>
                <w:rFonts w:asciiTheme="majorHAnsi" w:hAnsiTheme="majorHAnsi" w:cstheme="majorHAnsi"/>
                <w:sz w:val="22"/>
                <w:szCs w:val="22"/>
                <w:lang w:val="it-IT"/>
              </w:rPr>
              <w:t>Annales :</w:t>
            </w:r>
            <w:proofErr w:type="gramEnd"/>
            <w:r w:rsidRPr="00975E70">
              <w:rPr>
                <w:rFonts w:asciiTheme="majorHAnsi" w:hAnsiTheme="majorHAnsi" w:cstheme="majorHAnsi"/>
                <w:sz w:val="22"/>
                <w:szCs w:val="22"/>
                <w:lang w:val="it-IT"/>
              </w:rPr>
              <w:t xml:space="preserve"> anali za </w:t>
            </w:r>
            <w:proofErr w:type="spellStart"/>
            <w:r w:rsidRPr="00975E70">
              <w:rPr>
                <w:rFonts w:asciiTheme="majorHAnsi" w:hAnsiTheme="majorHAnsi" w:cstheme="majorHAnsi"/>
                <w:sz w:val="22"/>
                <w:szCs w:val="22"/>
                <w:lang w:val="it-IT"/>
              </w:rPr>
              <w:t>istrske</w:t>
            </w:r>
            <w:proofErr w:type="spellEnd"/>
            <w:r w:rsidRPr="00975E70">
              <w:rPr>
                <w:rFonts w:asciiTheme="majorHAnsi" w:hAnsiTheme="majorHAnsi" w:cstheme="majorHAnsi"/>
                <w:sz w:val="22"/>
                <w:szCs w:val="22"/>
                <w:lang w:val="it-IT"/>
              </w:rPr>
              <w:t xml:space="preserve"> in </w:t>
            </w:r>
            <w:proofErr w:type="spellStart"/>
            <w:r w:rsidRPr="00975E70">
              <w:rPr>
                <w:rFonts w:asciiTheme="majorHAnsi" w:hAnsiTheme="majorHAnsi" w:cstheme="majorHAnsi"/>
                <w:sz w:val="22"/>
                <w:szCs w:val="22"/>
                <w:lang w:val="it-IT"/>
              </w:rPr>
              <w:t>mediteranske</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študije</w:t>
            </w:r>
            <w:proofErr w:type="spellEnd"/>
            <w:r w:rsidRPr="00975E70">
              <w:rPr>
                <w:rFonts w:asciiTheme="majorHAnsi" w:hAnsiTheme="majorHAnsi" w:cstheme="majorHAnsi"/>
                <w:sz w:val="22"/>
                <w:szCs w:val="22"/>
                <w:lang w:val="it-IT"/>
              </w:rPr>
              <w:t xml:space="preserve">, Series </w:t>
            </w:r>
            <w:proofErr w:type="spellStart"/>
            <w:r w:rsidRPr="00975E70">
              <w:rPr>
                <w:rFonts w:asciiTheme="majorHAnsi" w:hAnsiTheme="majorHAnsi" w:cstheme="majorHAnsi"/>
                <w:sz w:val="22"/>
                <w:szCs w:val="22"/>
                <w:lang w:val="it-IT"/>
              </w:rPr>
              <w:t>historia</w:t>
            </w:r>
            <w:proofErr w:type="spellEnd"/>
            <w:r w:rsidRPr="00975E70">
              <w:rPr>
                <w:rFonts w:asciiTheme="majorHAnsi" w:hAnsiTheme="majorHAnsi" w:cstheme="majorHAnsi"/>
                <w:sz w:val="22"/>
                <w:szCs w:val="22"/>
                <w:lang w:val="it-IT"/>
              </w:rPr>
              <w:t xml:space="preserve"> et sociologia, ISSN 1408-5348. </w:t>
            </w:r>
            <w:r w:rsidRPr="00975E70">
              <w:rPr>
                <w:rFonts w:asciiTheme="majorHAnsi" w:hAnsiTheme="majorHAnsi" w:cstheme="majorHAnsi"/>
                <w:sz w:val="22"/>
                <w:szCs w:val="22"/>
              </w:rPr>
              <w:t>[</w:t>
            </w:r>
            <w:proofErr w:type="spellStart"/>
            <w:r w:rsidRPr="00975E70">
              <w:rPr>
                <w:rFonts w:asciiTheme="majorHAnsi" w:hAnsiTheme="majorHAnsi" w:cstheme="majorHAnsi"/>
                <w:sz w:val="22"/>
                <w:szCs w:val="22"/>
              </w:rPr>
              <w:t>Tiskana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izd</w:t>
            </w:r>
            <w:proofErr w:type="spellEnd"/>
            <w:r w:rsidRPr="00975E70">
              <w:rPr>
                <w:rFonts w:asciiTheme="majorHAnsi" w:hAnsiTheme="majorHAnsi" w:cstheme="majorHAnsi"/>
                <w:sz w:val="22"/>
                <w:szCs w:val="22"/>
              </w:rPr>
              <w:t xml:space="preserve">.], 2009, </w:t>
            </w:r>
            <w:proofErr w:type="spellStart"/>
            <w:r w:rsidRPr="00975E70">
              <w:rPr>
                <w:rFonts w:asciiTheme="majorHAnsi" w:hAnsiTheme="majorHAnsi" w:cstheme="majorHAnsi"/>
                <w:sz w:val="22"/>
                <w:szCs w:val="22"/>
              </w:rPr>
              <w:t>letn</w:t>
            </w:r>
            <w:proofErr w:type="spellEnd"/>
            <w:r w:rsidRPr="00975E70">
              <w:rPr>
                <w:rFonts w:asciiTheme="majorHAnsi" w:hAnsiTheme="majorHAnsi" w:cstheme="majorHAnsi"/>
                <w:sz w:val="22"/>
                <w:szCs w:val="22"/>
              </w:rPr>
              <w:t xml:space="preserve">. </w:t>
            </w:r>
            <w:proofErr w:type="gramStart"/>
            <w:r w:rsidRPr="00975E70">
              <w:rPr>
                <w:rFonts w:asciiTheme="majorHAnsi" w:hAnsiTheme="majorHAnsi" w:cstheme="majorHAnsi"/>
                <w:sz w:val="22"/>
                <w:szCs w:val="22"/>
              </w:rPr>
              <w:t>19</w:t>
            </w:r>
            <w:proofErr w:type="gram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št</w:t>
            </w:r>
            <w:proofErr w:type="spellEnd"/>
            <w:r w:rsidRPr="00975E70">
              <w:rPr>
                <w:rFonts w:asciiTheme="majorHAnsi" w:hAnsiTheme="majorHAnsi" w:cstheme="majorHAnsi"/>
                <w:sz w:val="22"/>
                <w:szCs w:val="22"/>
              </w:rPr>
              <w:t xml:space="preserve">. </w:t>
            </w:r>
            <w:proofErr w:type="gramStart"/>
            <w:r w:rsidRPr="00975E70">
              <w:rPr>
                <w:rFonts w:asciiTheme="majorHAnsi" w:hAnsiTheme="majorHAnsi" w:cstheme="majorHAnsi"/>
                <w:sz w:val="22"/>
                <w:szCs w:val="22"/>
              </w:rPr>
              <w:t>1</w:t>
            </w:r>
            <w:proofErr w:type="gramEnd"/>
            <w:r w:rsidRPr="00975E70">
              <w:rPr>
                <w:rFonts w:asciiTheme="majorHAnsi" w:hAnsiTheme="majorHAnsi" w:cstheme="majorHAnsi"/>
                <w:sz w:val="22"/>
                <w:szCs w:val="22"/>
              </w:rPr>
              <w:t xml:space="preserve">, str. 127-140, </w:t>
            </w:r>
            <w:proofErr w:type="spellStart"/>
            <w:r w:rsidRPr="00975E70">
              <w:rPr>
                <w:rFonts w:asciiTheme="majorHAnsi" w:hAnsiTheme="majorHAnsi" w:cstheme="majorHAnsi"/>
                <w:sz w:val="22"/>
                <w:szCs w:val="22"/>
              </w:rPr>
              <w:t>ilustr</w:t>
            </w:r>
            <w:proofErr w:type="spellEnd"/>
            <w:r w:rsidRPr="00975E70">
              <w:rPr>
                <w:rFonts w:asciiTheme="majorHAnsi" w:hAnsiTheme="majorHAnsi" w:cstheme="majorHAnsi"/>
                <w:sz w:val="22"/>
                <w:szCs w:val="22"/>
              </w:rPr>
              <w:t xml:space="preserve">. [COBISS.SI-ID 1625299] </w:t>
            </w:r>
          </w:p>
          <w:p w:rsidR="002C55CE" w:rsidRPr="00975E70" w:rsidRDefault="002C55CE" w:rsidP="002C55CE">
            <w:pPr>
              <w:numPr>
                <w:ilvl w:val="0"/>
                <w:numId w:val="5"/>
              </w:numPr>
              <w:spacing w:line="264" w:lineRule="auto"/>
              <w:rPr>
                <w:rFonts w:asciiTheme="majorHAnsi" w:hAnsiTheme="majorHAnsi" w:cstheme="majorHAnsi"/>
                <w:sz w:val="22"/>
                <w:szCs w:val="22"/>
              </w:rPr>
            </w:pPr>
            <w:r w:rsidRPr="00975E70">
              <w:rPr>
                <w:rFonts w:asciiTheme="majorHAnsi" w:hAnsiTheme="majorHAnsi" w:cstheme="majorHAnsi"/>
                <w:sz w:val="22"/>
                <w:szCs w:val="22"/>
              </w:rPr>
              <w:t>BUGARIČ, Boštjan. Active urban scenes. V: GOLIČNIK, Barbara (</w:t>
            </w:r>
            <w:proofErr w:type="spellStart"/>
            <w:r w:rsidRPr="00975E70">
              <w:rPr>
                <w:rFonts w:asciiTheme="majorHAnsi" w:hAnsiTheme="majorHAnsi" w:cstheme="majorHAnsi"/>
                <w:sz w:val="22"/>
                <w:szCs w:val="22"/>
              </w:rPr>
              <w:t>ur</w:t>
            </w:r>
            <w:proofErr w:type="spellEnd"/>
            <w:r w:rsidRPr="00975E70">
              <w:rPr>
                <w:rFonts w:asciiTheme="majorHAnsi" w:hAnsiTheme="majorHAnsi" w:cstheme="majorHAnsi"/>
                <w:sz w:val="22"/>
                <w:szCs w:val="22"/>
              </w:rPr>
              <w:t>.), NIKŠIČ, Matej (</w:t>
            </w:r>
            <w:proofErr w:type="spellStart"/>
            <w:r w:rsidRPr="00975E70">
              <w:rPr>
                <w:rFonts w:asciiTheme="majorHAnsi" w:hAnsiTheme="majorHAnsi" w:cstheme="majorHAnsi"/>
                <w:sz w:val="22"/>
                <w:szCs w:val="22"/>
              </w:rPr>
              <w:t>ur</w:t>
            </w:r>
            <w:proofErr w:type="spellEnd"/>
            <w:r w:rsidRPr="00975E70">
              <w:rPr>
                <w:rFonts w:asciiTheme="majorHAnsi" w:hAnsiTheme="majorHAnsi" w:cstheme="majorHAnsi"/>
                <w:sz w:val="22"/>
                <w:szCs w:val="22"/>
              </w:rPr>
              <w:t xml:space="preserve">.), COIRIER, </w:t>
            </w:r>
            <w:proofErr w:type="spellStart"/>
            <w:r w:rsidRPr="00975E70">
              <w:rPr>
                <w:rFonts w:asciiTheme="majorHAnsi" w:hAnsiTheme="majorHAnsi" w:cstheme="majorHAnsi"/>
                <w:sz w:val="22"/>
                <w:szCs w:val="22"/>
              </w:rPr>
              <w:t>Lise</w:t>
            </w:r>
            <w:proofErr w:type="spellEnd"/>
            <w:r w:rsidRPr="00975E70">
              <w:rPr>
                <w:rFonts w:asciiTheme="majorHAnsi" w:hAnsiTheme="majorHAnsi" w:cstheme="majorHAnsi"/>
                <w:sz w:val="22"/>
                <w:szCs w:val="22"/>
              </w:rPr>
              <w:t xml:space="preserve"> (</w:t>
            </w:r>
            <w:proofErr w:type="spellStart"/>
            <w:proofErr w:type="gramStart"/>
            <w:r w:rsidRPr="00975E70">
              <w:rPr>
                <w:rFonts w:asciiTheme="majorHAnsi" w:hAnsiTheme="majorHAnsi" w:cstheme="majorHAnsi"/>
                <w:sz w:val="22"/>
                <w:szCs w:val="22"/>
              </w:rPr>
              <w:t>ur</w:t>
            </w:r>
            <w:proofErr w:type="spellEnd"/>
            <w:proofErr w:type="gramEnd"/>
            <w:r w:rsidRPr="00975E70">
              <w:rPr>
                <w:rFonts w:asciiTheme="majorHAnsi" w:hAnsiTheme="majorHAnsi" w:cstheme="majorHAnsi"/>
                <w:sz w:val="22"/>
                <w:szCs w:val="22"/>
              </w:rPr>
              <w:t xml:space="preserve">.). Human </w:t>
            </w:r>
            <w:proofErr w:type="gramStart"/>
            <w:r w:rsidRPr="00975E70">
              <w:rPr>
                <w:rFonts w:asciiTheme="majorHAnsi" w:hAnsiTheme="majorHAnsi" w:cstheme="majorHAnsi"/>
                <w:sz w:val="22"/>
                <w:szCs w:val="22"/>
              </w:rPr>
              <w:t>cities :</w:t>
            </w:r>
            <w:proofErr w:type="gramEnd"/>
            <w:r w:rsidRPr="00975E70">
              <w:rPr>
                <w:rFonts w:asciiTheme="majorHAnsi" w:hAnsiTheme="majorHAnsi" w:cstheme="majorHAnsi"/>
                <w:sz w:val="22"/>
                <w:szCs w:val="22"/>
              </w:rPr>
              <w:t xml:space="preserve"> celebrating public space. [</w:t>
            </w:r>
            <w:proofErr w:type="spellStart"/>
            <w:r w:rsidRPr="00975E70">
              <w:rPr>
                <w:rFonts w:asciiTheme="majorHAnsi" w:hAnsiTheme="majorHAnsi" w:cstheme="majorHAnsi"/>
                <w:sz w:val="22"/>
                <w:szCs w:val="22"/>
              </w:rPr>
              <w:t>Oostkamp</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Stichting</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Kunstboek</w:t>
            </w:r>
            <w:proofErr w:type="spellEnd"/>
            <w:r w:rsidRPr="00975E70">
              <w:rPr>
                <w:rFonts w:asciiTheme="majorHAnsi" w:hAnsiTheme="majorHAnsi" w:cstheme="majorHAnsi"/>
                <w:sz w:val="22"/>
                <w:szCs w:val="22"/>
              </w:rPr>
              <w:t xml:space="preserve">; [Brussels]: Pro </w:t>
            </w:r>
            <w:proofErr w:type="spellStart"/>
            <w:r w:rsidRPr="00975E70">
              <w:rPr>
                <w:rFonts w:asciiTheme="majorHAnsi" w:hAnsiTheme="majorHAnsi" w:cstheme="majorHAnsi"/>
                <w:sz w:val="22"/>
                <w:szCs w:val="22"/>
              </w:rPr>
              <w:t>materia</w:t>
            </w:r>
            <w:proofErr w:type="spellEnd"/>
            <w:r w:rsidRPr="00975E70">
              <w:rPr>
                <w:rFonts w:asciiTheme="majorHAnsi" w:hAnsiTheme="majorHAnsi" w:cstheme="majorHAnsi"/>
                <w:sz w:val="22"/>
                <w:szCs w:val="22"/>
              </w:rPr>
              <w:t xml:space="preserve">; [Ljubljana]: Urban Planning Institute of the Republic of Slovenia. </w:t>
            </w:r>
            <w:proofErr w:type="gramStart"/>
            <w:r w:rsidRPr="00975E70">
              <w:rPr>
                <w:rFonts w:asciiTheme="majorHAnsi" w:hAnsiTheme="majorHAnsi" w:cstheme="majorHAnsi"/>
                <w:sz w:val="22"/>
                <w:szCs w:val="22"/>
              </w:rPr>
              <w:t>2010</w:t>
            </w:r>
            <w:proofErr w:type="gramEnd"/>
            <w:r w:rsidRPr="00975E70">
              <w:rPr>
                <w:rFonts w:asciiTheme="majorHAnsi" w:hAnsiTheme="majorHAnsi" w:cstheme="majorHAnsi"/>
                <w:sz w:val="22"/>
                <w:szCs w:val="22"/>
              </w:rPr>
              <w:t xml:space="preserve">, str. 21-25. [COBISS.SI-ID 1880019] </w:t>
            </w:r>
          </w:p>
          <w:p w:rsidR="002C55CE" w:rsidRPr="00975E70" w:rsidRDefault="002C55CE" w:rsidP="002C55CE">
            <w:pPr>
              <w:numPr>
                <w:ilvl w:val="0"/>
                <w:numId w:val="5"/>
              </w:numPr>
              <w:spacing w:line="264" w:lineRule="auto"/>
              <w:rPr>
                <w:rFonts w:asciiTheme="majorHAnsi" w:hAnsiTheme="majorHAnsi" w:cstheme="majorHAnsi"/>
                <w:sz w:val="22"/>
                <w:szCs w:val="22"/>
              </w:rPr>
            </w:pPr>
            <w:r w:rsidRPr="00975E70">
              <w:rPr>
                <w:rFonts w:asciiTheme="majorHAnsi" w:hAnsiTheme="majorHAnsi" w:cstheme="majorHAnsi"/>
                <w:sz w:val="22"/>
                <w:szCs w:val="22"/>
              </w:rPr>
              <w:t xml:space="preserve">BUGARIČ, Boštjan. </w:t>
            </w:r>
            <w:proofErr w:type="spellStart"/>
            <w:r w:rsidRPr="00975E70">
              <w:rPr>
                <w:rFonts w:asciiTheme="majorHAnsi" w:hAnsiTheme="majorHAnsi" w:cstheme="majorHAnsi"/>
                <w:sz w:val="22"/>
                <w:szCs w:val="22"/>
              </w:rPr>
              <w:t>Otok</w:t>
            </w:r>
            <w:proofErr w:type="spellEnd"/>
            <w:r w:rsidRPr="00975E70">
              <w:rPr>
                <w:rFonts w:asciiTheme="majorHAnsi" w:hAnsiTheme="majorHAnsi" w:cstheme="majorHAnsi"/>
                <w:sz w:val="22"/>
                <w:szCs w:val="22"/>
              </w:rPr>
              <w:t xml:space="preserve"> </w:t>
            </w:r>
            <w:proofErr w:type="spellStart"/>
            <w:proofErr w:type="gramStart"/>
            <w:r w:rsidRPr="00975E70">
              <w:rPr>
                <w:rFonts w:asciiTheme="majorHAnsi" w:hAnsiTheme="majorHAnsi" w:cstheme="majorHAnsi"/>
                <w:sz w:val="22"/>
                <w:szCs w:val="22"/>
              </w:rPr>
              <w:t>na</w:t>
            </w:r>
            <w:proofErr w:type="spellEnd"/>
            <w:proofErr w:type="gram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robu</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Istre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lang w:val="it-IT"/>
              </w:rPr>
              <w:t>Dialogi</w:t>
            </w:r>
            <w:proofErr w:type="spellEnd"/>
            <w:r w:rsidRPr="00975E70">
              <w:rPr>
                <w:rFonts w:asciiTheme="majorHAnsi" w:hAnsiTheme="majorHAnsi" w:cstheme="majorHAnsi"/>
                <w:sz w:val="22"/>
                <w:szCs w:val="22"/>
                <w:lang w:val="it-IT"/>
              </w:rPr>
              <w:t xml:space="preserve">, ISSN 0012-2068, 2010, </w:t>
            </w:r>
            <w:proofErr w:type="spellStart"/>
            <w:r w:rsidRPr="00975E70">
              <w:rPr>
                <w:rFonts w:asciiTheme="majorHAnsi" w:hAnsiTheme="majorHAnsi" w:cstheme="majorHAnsi"/>
                <w:sz w:val="22"/>
                <w:szCs w:val="22"/>
                <w:lang w:val="it-IT"/>
              </w:rPr>
              <w:t>letn</w:t>
            </w:r>
            <w:proofErr w:type="spellEnd"/>
            <w:r w:rsidRPr="00975E70">
              <w:rPr>
                <w:rFonts w:asciiTheme="majorHAnsi" w:hAnsiTheme="majorHAnsi" w:cstheme="majorHAnsi"/>
                <w:sz w:val="22"/>
                <w:szCs w:val="22"/>
                <w:lang w:val="it-IT"/>
              </w:rPr>
              <w:t xml:space="preserve">. 46, </w:t>
            </w:r>
            <w:proofErr w:type="spellStart"/>
            <w:r w:rsidRPr="00975E70">
              <w:rPr>
                <w:rFonts w:asciiTheme="majorHAnsi" w:hAnsiTheme="majorHAnsi" w:cstheme="majorHAnsi"/>
                <w:sz w:val="22"/>
                <w:szCs w:val="22"/>
                <w:lang w:val="it-IT"/>
              </w:rPr>
              <w:t>št</w:t>
            </w:r>
            <w:proofErr w:type="spellEnd"/>
            <w:r w:rsidRPr="00975E70">
              <w:rPr>
                <w:rFonts w:asciiTheme="majorHAnsi" w:hAnsiTheme="majorHAnsi" w:cstheme="majorHAnsi"/>
                <w:sz w:val="22"/>
                <w:szCs w:val="22"/>
                <w:lang w:val="it-IT"/>
              </w:rPr>
              <w:t xml:space="preserve">. 7/8, str. 72-83. </w:t>
            </w:r>
            <w:r w:rsidRPr="00975E70">
              <w:rPr>
                <w:rFonts w:asciiTheme="majorHAnsi" w:hAnsiTheme="majorHAnsi" w:cstheme="majorHAnsi"/>
                <w:sz w:val="22"/>
                <w:szCs w:val="22"/>
              </w:rPr>
              <w:t xml:space="preserve">[COBISS.SI-ID 1879763] </w:t>
            </w:r>
          </w:p>
          <w:p w:rsidR="002C55CE" w:rsidRPr="00975E70" w:rsidRDefault="002C55CE" w:rsidP="002C55CE">
            <w:pPr>
              <w:numPr>
                <w:ilvl w:val="0"/>
                <w:numId w:val="5"/>
              </w:numPr>
              <w:spacing w:line="264" w:lineRule="auto"/>
              <w:rPr>
                <w:rFonts w:asciiTheme="majorHAnsi" w:hAnsiTheme="majorHAnsi" w:cstheme="majorHAnsi"/>
                <w:sz w:val="22"/>
                <w:szCs w:val="22"/>
              </w:rPr>
            </w:pPr>
            <w:r w:rsidRPr="00975E70">
              <w:rPr>
                <w:rFonts w:asciiTheme="majorHAnsi" w:hAnsiTheme="majorHAnsi" w:cstheme="majorHAnsi"/>
                <w:sz w:val="22"/>
                <w:szCs w:val="22"/>
              </w:rPr>
              <w:t>BUGARIČ, Boštjan (</w:t>
            </w:r>
            <w:proofErr w:type="spellStart"/>
            <w:r w:rsidRPr="00975E70">
              <w:rPr>
                <w:rFonts w:asciiTheme="majorHAnsi" w:hAnsiTheme="majorHAnsi" w:cstheme="majorHAnsi"/>
                <w:sz w:val="22"/>
                <w:szCs w:val="22"/>
              </w:rPr>
              <w:t>urednik</w:t>
            </w:r>
            <w:proofErr w:type="spellEnd"/>
            <w:r w:rsidRPr="00975E70">
              <w:rPr>
                <w:rFonts w:asciiTheme="majorHAnsi" w:hAnsiTheme="majorHAnsi" w:cstheme="majorHAnsi"/>
                <w:sz w:val="22"/>
                <w:szCs w:val="22"/>
              </w:rPr>
              <w:t xml:space="preserve">). </w:t>
            </w:r>
            <w:proofErr w:type="spellStart"/>
            <w:proofErr w:type="gramStart"/>
            <w:r w:rsidRPr="00975E70">
              <w:rPr>
                <w:rFonts w:asciiTheme="majorHAnsi" w:hAnsiTheme="majorHAnsi" w:cstheme="majorHAnsi"/>
                <w:sz w:val="22"/>
                <w:szCs w:val="22"/>
              </w:rPr>
              <w:t>Urbanost</w:t>
            </w:r>
            <w:proofErr w:type="spellEnd"/>
            <w:r w:rsidRPr="00975E70">
              <w:rPr>
                <w:rFonts w:asciiTheme="majorHAnsi" w:hAnsiTheme="majorHAnsi" w:cstheme="majorHAnsi"/>
                <w:sz w:val="22"/>
                <w:szCs w:val="22"/>
              </w:rPr>
              <w:t xml:space="preserve"> :</w:t>
            </w:r>
            <w:proofErr w:type="gramEnd"/>
            <w:r w:rsidRPr="00975E70">
              <w:rPr>
                <w:rFonts w:asciiTheme="majorHAnsi" w:hAnsiTheme="majorHAnsi" w:cstheme="majorHAnsi"/>
                <w:sz w:val="22"/>
                <w:szCs w:val="22"/>
              </w:rPr>
              <w:t xml:space="preserve"> 20 let </w:t>
            </w:r>
            <w:proofErr w:type="spellStart"/>
            <w:r w:rsidRPr="00975E70">
              <w:rPr>
                <w:rFonts w:asciiTheme="majorHAnsi" w:hAnsiTheme="majorHAnsi" w:cstheme="majorHAnsi"/>
                <w:sz w:val="22"/>
                <w:szCs w:val="22"/>
              </w:rPr>
              <w:t>kasneje</w:t>
            </w:r>
            <w:proofErr w:type="spellEnd"/>
            <w:r w:rsidRPr="00975E70">
              <w:rPr>
                <w:rFonts w:asciiTheme="majorHAnsi" w:hAnsiTheme="majorHAnsi" w:cstheme="majorHAnsi"/>
                <w:sz w:val="22"/>
                <w:szCs w:val="22"/>
              </w:rPr>
              <w:t xml:space="preserve"> = Urbanity : 20 years later. Koper: </w:t>
            </w:r>
            <w:proofErr w:type="spellStart"/>
            <w:r w:rsidRPr="00975E70">
              <w:rPr>
                <w:rFonts w:asciiTheme="majorHAnsi" w:hAnsiTheme="majorHAnsi" w:cstheme="majorHAnsi"/>
                <w:sz w:val="22"/>
                <w:szCs w:val="22"/>
              </w:rPr>
              <w:t>Univerza</w:t>
            </w:r>
            <w:proofErr w:type="spellEnd"/>
            <w:r w:rsidRPr="00975E70">
              <w:rPr>
                <w:rFonts w:asciiTheme="majorHAnsi" w:hAnsiTheme="majorHAnsi" w:cstheme="majorHAnsi"/>
                <w:sz w:val="22"/>
                <w:szCs w:val="22"/>
              </w:rPr>
              <w:t xml:space="preserve"> </w:t>
            </w:r>
            <w:proofErr w:type="spellStart"/>
            <w:proofErr w:type="gramStart"/>
            <w:r w:rsidRPr="00975E70">
              <w:rPr>
                <w:rFonts w:asciiTheme="majorHAnsi" w:hAnsiTheme="majorHAnsi" w:cstheme="majorHAnsi"/>
                <w:sz w:val="22"/>
                <w:szCs w:val="22"/>
              </w:rPr>
              <w:t>na</w:t>
            </w:r>
            <w:proofErr w:type="spellEnd"/>
            <w:proofErr w:type="gram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Primorskem</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Znanstveno-raziskovalno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središče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Univerzitetna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založba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Annales</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Zgodovinsko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društvo</w:t>
            </w:r>
            <w:proofErr w:type="spellEnd"/>
            <w:r w:rsidRPr="00975E70">
              <w:rPr>
                <w:rFonts w:asciiTheme="majorHAnsi" w:hAnsiTheme="majorHAnsi" w:cstheme="majorHAnsi"/>
                <w:sz w:val="22"/>
                <w:szCs w:val="22"/>
              </w:rPr>
              <w:t xml:space="preserve"> za </w:t>
            </w:r>
            <w:proofErr w:type="spellStart"/>
            <w:r w:rsidRPr="00975E70">
              <w:rPr>
                <w:rFonts w:asciiTheme="majorHAnsi" w:hAnsiTheme="majorHAnsi" w:cstheme="majorHAnsi"/>
                <w:sz w:val="22"/>
                <w:szCs w:val="22"/>
              </w:rPr>
              <w:t>južno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Primorsko</w:t>
            </w:r>
            <w:proofErr w:type="spellEnd"/>
            <w:r w:rsidRPr="00975E70">
              <w:rPr>
                <w:rFonts w:asciiTheme="majorHAnsi" w:hAnsiTheme="majorHAnsi" w:cstheme="majorHAnsi"/>
                <w:sz w:val="22"/>
                <w:szCs w:val="22"/>
              </w:rPr>
              <w:t xml:space="preserve">, 2010. </w:t>
            </w:r>
            <w:proofErr w:type="gramStart"/>
            <w:r w:rsidRPr="00975E70">
              <w:rPr>
                <w:rFonts w:asciiTheme="majorHAnsi" w:hAnsiTheme="majorHAnsi" w:cstheme="majorHAnsi"/>
                <w:sz w:val="22"/>
                <w:szCs w:val="22"/>
              </w:rPr>
              <w:t>226</w:t>
            </w:r>
            <w:proofErr w:type="gramEnd"/>
            <w:r w:rsidRPr="00975E70">
              <w:rPr>
                <w:rFonts w:asciiTheme="majorHAnsi" w:hAnsiTheme="majorHAnsi" w:cstheme="majorHAnsi"/>
                <w:sz w:val="22"/>
                <w:szCs w:val="22"/>
              </w:rPr>
              <w:t xml:space="preserve"> str., </w:t>
            </w:r>
            <w:proofErr w:type="spellStart"/>
            <w:r w:rsidRPr="00975E70">
              <w:rPr>
                <w:rFonts w:asciiTheme="majorHAnsi" w:hAnsiTheme="majorHAnsi" w:cstheme="majorHAnsi"/>
                <w:sz w:val="22"/>
                <w:szCs w:val="22"/>
              </w:rPr>
              <w:t>ilustr</w:t>
            </w:r>
            <w:proofErr w:type="spellEnd"/>
            <w:r w:rsidRPr="00975E70">
              <w:rPr>
                <w:rFonts w:asciiTheme="majorHAnsi" w:hAnsiTheme="majorHAnsi" w:cstheme="majorHAnsi"/>
                <w:sz w:val="22"/>
                <w:szCs w:val="22"/>
              </w:rPr>
              <w:t xml:space="preserve">. ISBN 978-961-6732-24-6. [COBISS.SI-ID 254663168] </w:t>
            </w:r>
          </w:p>
          <w:p w:rsidR="002C55CE" w:rsidRPr="00975E70" w:rsidRDefault="002C55CE" w:rsidP="002C55CE">
            <w:pPr>
              <w:numPr>
                <w:ilvl w:val="0"/>
                <w:numId w:val="5"/>
              </w:numPr>
              <w:spacing w:line="264" w:lineRule="auto"/>
              <w:rPr>
                <w:rFonts w:asciiTheme="majorHAnsi" w:hAnsiTheme="majorHAnsi" w:cstheme="majorHAnsi"/>
                <w:sz w:val="22"/>
                <w:szCs w:val="22"/>
              </w:rPr>
            </w:pPr>
            <w:r w:rsidRPr="00975E70">
              <w:rPr>
                <w:rFonts w:asciiTheme="majorHAnsi" w:hAnsiTheme="majorHAnsi" w:cstheme="majorHAnsi"/>
                <w:sz w:val="22"/>
                <w:szCs w:val="22"/>
              </w:rPr>
              <w:t xml:space="preserve">BUGARIČ, Boštjan, COTIČ, Tina, MRŠNIK, Nina, GRÖGL, </w:t>
            </w:r>
            <w:proofErr w:type="spellStart"/>
            <w:r w:rsidRPr="00975E70">
              <w:rPr>
                <w:rFonts w:asciiTheme="majorHAnsi" w:hAnsiTheme="majorHAnsi" w:cstheme="majorHAnsi"/>
                <w:sz w:val="22"/>
                <w:szCs w:val="22"/>
              </w:rPr>
              <w:t>Domen</w:t>
            </w:r>
            <w:proofErr w:type="spellEnd"/>
            <w:r w:rsidRPr="00975E70">
              <w:rPr>
                <w:rFonts w:asciiTheme="majorHAnsi" w:hAnsiTheme="majorHAnsi" w:cstheme="majorHAnsi"/>
                <w:sz w:val="22"/>
                <w:szCs w:val="22"/>
              </w:rPr>
              <w:t>. KUD C3. V: PETREŠIN BACHELEZ, Nataša (</w:t>
            </w:r>
            <w:proofErr w:type="spellStart"/>
            <w:r w:rsidRPr="00975E70">
              <w:rPr>
                <w:rFonts w:asciiTheme="majorHAnsi" w:hAnsiTheme="majorHAnsi" w:cstheme="majorHAnsi"/>
                <w:sz w:val="22"/>
                <w:szCs w:val="22"/>
              </w:rPr>
              <w:t>ur</w:t>
            </w:r>
            <w:proofErr w:type="spellEnd"/>
            <w:r w:rsidRPr="00975E70">
              <w:rPr>
                <w:rFonts w:asciiTheme="majorHAnsi" w:hAnsiTheme="majorHAnsi" w:cstheme="majorHAnsi"/>
                <w:sz w:val="22"/>
                <w:szCs w:val="22"/>
              </w:rPr>
              <w:t>.), et al. [</w:t>
            </w:r>
            <w:proofErr w:type="spellStart"/>
            <w:r w:rsidRPr="00975E70">
              <w:rPr>
                <w:rFonts w:asciiTheme="majorHAnsi" w:hAnsiTheme="majorHAnsi" w:cstheme="majorHAnsi"/>
                <w:sz w:val="22"/>
                <w:szCs w:val="22"/>
              </w:rPr>
              <w:t>Prožnost</w:t>
            </w:r>
            <w:proofErr w:type="spellEnd"/>
            <w:r w:rsidRPr="00975E70">
              <w:rPr>
                <w:rFonts w:asciiTheme="majorHAnsi" w:hAnsiTheme="majorHAnsi" w:cstheme="majorHAnsi"/>
                <w:sz w:val="22"/>
                <w:szCs w:val="22"/>
              </w:rPr>
              <w:t xml:space="preserve"> = Resilience]. Ljubljana: </w:t>
            </w:r>
            <w:proofErr w:type="spellStart"/>
            <w:r w:rsidRPr="00975E70">
              <w:rPr>
                <w:rFonts w:asciiTheme="majorHAnsi" w:hAnsiTheme="majorHAnsi" w:cstheme="majorHAnsi"/>
                <w:sz w:val="22"/>
                <w:szCs w:val="22"/>
              </w:rPr>
              <w:t>Moderna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galerija</w:t>
            </w:r>
            <w:proofErr w:type="spellEnd"/>
            <w:r w:rsidRPr="00975E70">
              <w:rPr>
                <w:rFonts w:asciiTheme="majorHAnsi" w:hAnsiTheme="majorHAnsi" w:cstheme="majorHAnsi"/>
                <w:sz w:val="22"/>
                <w:szCs w:val="22"/>
              </w:rPr>
              <w:t xml:space="preserve">. </w:t>
            </w:r>
            <w:proofErr w:type="gramStart"/>
            <w:r w:rsidRPr="00975E70">
              <w:rPr>
                <w:rFonts w:asciiTheme="majorHAnsi" w:hAnsiTheme="majorHAnsi" w:cstheme="majorHAnsi"/>
                <w:sz w:val="22"/>
                <w:szCs w:val="22"/>
              </w:rPr>
              <w:t>2013</w:t>
            </w:r>
            <w:proofErr w:type="gramEnd"/>
            <w:r w:rsidRPr="00975E70">
              <w:rPr>
                <w:rFonts w:asciiTheme="majorHAnsi" w:hAnsiTheme="majorHAnsi" w:cstheme="majorHAnsi"/>
                <w:sz w:val="22"/>
                <w:szCs w:val="22"/>
              </w:rPr>
              <w:t xml:space="preserve">, str. 89-96, </w:t>
            </w:r>
            <w:proofErr w:type="spellStart"/>
            <w:r w:rsidRPr="00975E70">
              <w:rPr>
                <w:rFonts w:asciiTheme="majorHAnsi" w:hAnsiTheme="majorHAnsi" w:cstheme="majorHAnsi"/>
                <w:sz w:val="22"/>
                <w:szCs w:val="22"/>
              </w:rPr>
              <w:t>fotogr</w:t>
            </w:r>
            <w:proofErr w:type="spellEnd"/>
            <w:r w:rsidRPr="00975E70">
              <w:rPr>
                <w:rFonts w:asciiTheme="majorHAnsi" w:hAnsiTheme="majorHAnsi" w:cstheme="majorHAnsi"/>
                <w:sz w:val="22"/>
                <w:szCs w:val="22"/>
              </w:rPr>
              <w:t xml:space="preserve">. [COBISS.SI-ID 1538761668] </w:t>
            </w:r>
          </w:p>
          <w:p w:rsidR="002C55CE" w:rsidRPr="00975E70" w:rsidRDefault="002C55CE" w:rsidP="002C55CE">
            <w:pPr>
              <w:numPr>
                <w:ilvl w:val="0"/>
                <w:numId w:val="5"/>
              </w:numPr>
              <w:spacing w:line="264" w:lineRule="auto"/>
              <w:rPr>
                <w:rFonts w:asciiTheme="majorHAnsi" w:hAnsiTheme="majorHAnsi" w:cstheme="majorHAnsi"/>
                <w:sz w:val="22"/>
                <w:szCs w:val="22"/>
              </w:rPr>
            </w:pPr>
            <w:r w:rsidRPr="00975E70">
              <w:rPr>
                <w:rFonts w:asciiTheme="majorHAnsi" w:hAnsiTheme="majorHAnsi" w:cstheme="majorHAnsi"/>
                <w:sz w:val="22"/>
                <w:szCs w:val="22"/>
              </w:rPr>
              <w:t>BUGARIČ, Boštjan (</w:t>
            </w:r>
            <w:proofErr w:type="spellStart"/>
            <w:r w:rsidRPr="00975E70">
              <w:rPr>
                <w:rFonts w:asciiTheme="majorHAnsi" w:hAnsiTheme="majorHAnsi" w:cstheme="majorHAnsi"/>
                <w:sz w:val="22"/>
                <w:szCs w:val="22"/>
              </w:rPr>
              <w:t>avtor</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fotograf</w:t>
            </w:r>
            <w:proofErr w:type="spellEnd"/>
            <w:r w:rsidRPr="00975E70">
              <w:rPr>
                <w:rFonts w:asciiTheme="majorHAnsi" w:hAnsiTheme="majorHAnsi" w:cstheme="majorHAnsi"/>
                <w:sz w:val="22"/>
                <w:szCs w:val="22"/>
              </w:rPr>
              <w:t>), ČEBRON LIPOVEC, Neža, COTIČ, Tina (</w:t>
            </w:r>
            <w:proofErr w:type="spellStart"/>
            <w:r w:rsidRPr="00975E70">
              <w:rPr>
                <w:rFonts w:asciiTheme="majorHAnsi" w:hAnsiTheme="majorHAnsi" w:cstheme="majorHAnsi"/>
                <w:sz w:val="22"/>
                <w:szCs w:val="22"/>
              </w:rPr>
              <w:t>avtor</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fotograf</w:t>
            </w:r>
            <w:proofErr w:type="spellEnd"/>
            <w:r w:rsidRPr="00975E70">
              <w:rPr>
                <w:rFonts w:asciiTheme="majorHAnsi" w:hAnsiTheme="majorHAnsi" w:cstheme="majorHAnsi"/>
                <w:sz w:val="22"/>
                <w:szCs w:val="22"/>
              </w:rPr>
              <w:t xml:space="preserve">), RIJAVEC, Tamara. </w:t>
            </w:r>
            <w:r w:rsidRPr="00975E70">
              <w:rPr>
                <w:rFonts w:asciiTheme="majorHAnsi" w:hAnsiTheme="majorHAnsi" w:cstheme="majorHAnsi"/>
                <w:sz w:val="22"/>
                <w:szCs w:val="22"/>
                <w:lang w:val="it-IT"/>
              </w:rPr>
              <w:t xml:space="preserve">Mesto </w:t>
            </w:r>
            <w:proofErr w:type="spellStart"/>
            <w:r w:rsidRPr="00975E70">
              <w:rPr>
                <w:rFonts w:asciiTheme="majorHAnsi" w:hAnsiTheme="majorHAnsi" w:cstheme="majorHAnsi"/>
                <w:sz w:val="22"/>
                <w:szCs w:val="22"/>
                <w:lang w:val="it-IT"/>
              </w:rPr>
              <w:t>otok</w:t>
            </w:r>
            <w:proofErr w:type="spellEnd"/>
            <w:r w:rsidRPr="00975E70">
              <w:rPr>
                <w:rFonts w:asciiTheme="majorHAnsi" w:hAnsiTheme="majorHAnsi" w:cstheme="majorHAnsi"/>
                <w:sz w:val="22"/>
                <w:szCs w:val="22"/>
                <w:lang w:val="it-IT"/>
              </w:rPr>
              <w:t xml:space="preserve"> - </w:t>
            </w:r>
            <w:proofErr w:type="spellStart"/>
            <w:r w:rsidRPr="00975E70">
              <w:rPr>
                <w:rFonts w:asciiTheme="majorHAnsi" w:hAnsiTheme="majorHAnsi" w:cstheme="majorHAnsi"/>
                <w:sz w:val="22"/>
                <w:szCs w:val="22"/>
                <w:lang w:val="it-IT"/>
              </w:rPr>
              <w:t>Izola</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Koper</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Univerza</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na</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Primorskem</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Znanstveno-raziskovalno</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središče</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Univerzitetna</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založba</w:t>
            </w:r>
            <w:proofErr w:type="spellEnd"/>
            <w:r w:rsidRPr="00975E70">
              <w:rPr>
                <w:rFonts w:asciiTheme="majorHAnsi" w:hAnsiTheme="majorHAnsi" w:cstheme="majorHAnsi"/>
                <w:sz w:val="22"/>
                <w:szCs w:val="22"/>
                <w:lang w:val="it-IT"/>
              </w:rPr>
              <w:t xml:space="preserve"> Annales, 2013. </w:t>
            </w:r>
            <w:proofErr w:type="gramStart"/>
            <w:r w:rsidRPr="00975E70">
              <w:rPr>
                <w:rFonts w:asciiTheme="majorHAnsi" w:hAnsiTheme="majorHAnsi" w:cstheme="majorHAnsi"/>
                <w:sz w:val="22"/>
                <w:szCs w:val="22"/>
              </w:rPr>
              <w:t>99</w:t>
            </w:r>
            <w:proofErr w:type="gramEnd"/>
            <w:r w:rsidRPr="00975E70">
              <w:rPr>
                <w:rFonts w:asciiTheme="majorHAnsi" w:hAnsiTheme="majorHAnsi" w:cstheme="majorHAnsi"/>
                <w:sz w:val="22"/>
                <w:szCs w:val="22"/>
              </w:rPr>
              <w:t xml:space="preserve"> str., </w:t>
            </w:r>
            <w:proofErr w:type="spellStart"/>
            <w:r w:rsidRPr="00975E70">
              <w:rPr>
                <w:rFonts w:asciiTheme="majorHAnsi" w:hAnsiTheme="majorHAnsi" w:cstheme="majorHAnsi"/>
                <w:sz w:val="22"/>
                <w:szCs w:val="22"/>
              </w:rPr>
              <w:t>ilustr</w:t>
            </w:r>
            <w:proofErr w:type="spellEnd"/>
            <w:r w:rsidRPr="00975E70">
              <w:rPr>
                <w:rFonts w:asciiTheme="majorHAnsi" w:hAnsiTheme="majorHAnsi" w:cstheme="majorHAnsi"/>
                <w:sz w:val="22"/>
                <w:szCs w:val="22"/>
              </w:rPr>
              <w:t xml:space="preserve">. ISBN 978-961-6862-35-6. [COBISS.SI-ID 266176256] </w:t>
            </w:r>
          </w:p>
          <w:p w:rsidR="002C55CE" w:rsidRPr="00975E70" w:rsidRDefault="002C55CE" w:rsidP="002C55CE">
            <w:pPr>
              <w:numPr>
                <w:ilvl w:val="0"/>
                <w:numId w:val="5"/>
              </w:numPr>
              <w:spacing w:line="264" w:lineRule="auto"/>
              <w:rPr>
                <w:rFonts w:asciiTheme="majorHAnsi" w:hAnsiTheme="majorHAnsi" w:cstheme="majorHAnsi"/>
                <w:sz w:val="22"/>
                <w:szCs w:val="22"/>
              </w:rPr>
            </w:pPr>
            <w:r w:rsidRPr="00975E70">
              <w:rPr>
                <w:rFonts w:asciiTheme="majorHAnsi" w:hAnsiTheme="majorHAnsi" w:cstheme="majorHAnsi"/>
                <w:sz w:val="22"/>
                <w:szCs w:val="22"/>
                <w:lang w:val="it-IT"/>
              </w:rPr>
              <w:t xml:space="preserve">BUGARIČ, Boštjan. </w:t>
            </w:r>
            <w:proofErr w:type="spellStart"/>
            <w:r w:rsidRPr="00975E70">
              <w:rPr>
                <w:rFonts w:asciiTheme="majorHAnsi" w:hAnsiTheme="majorHAnsi" w:cstheme="majorHAnsi"/>
                <w:sz w:val="22"/>
                <w:szCs w:val="22"/>
                <w:lang w:val="it-IT"/>
              </w:rPr>
              <w:t>Javni</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prostori</w:t>
            </w:r>
            <w:proofErr w:type="spellEnd"/>
            <w:r w:rsidRPr="00975E70">
              <w:rPr>
                <w:rFonts w:asciiTheme="majorHAnsi" w:hAnsiTheme="majorHAnsi" w:cstheme="majorHAnsi"/>
                <w:sz w:val="22"/>
                <w:szCs w:val="22"/>
                <w:lang w:val="it-IT"/>
              </w:rPr>
              <w:t xml:space="preserve"> in </w:t>
            </w:r>
            <w:proofErr w:type="spellStart"/>
            <w:r w:rsidRPr="00975E70">
              <w:rPr>
                <w:rFonts w:asciiTheme="majorHAnsi" w:hAnsiTheme="majorHAnsi" w:cstheme="majorHAnsi"/>
                <w:sz w:val="22"/>
                <w:szCs w:val="22"/>
                <w:lang w:val="it-IT"/>
              </w:rPr>
              <w:t>rekuperacija</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skupnosti</w:t>
            </w:r>
            <w:proofErr w:type="spellEnd"/>
            <w:r w:rsidRPr="00975E70">
              <w:rPr>
                <w:rFonts w:asciiTheme="majorHAnsi" w:hAnsiTheme="majorHAnsi" w:cstheme="majorHAnsi"/>
                <w:sz w:val="22"/>
                <w:szCs w:val="22"/>
                <w:lang w:val="it-IT"/>
              </w:rPr>
              <w:t xml:space="preserve">. </w:t>
            </w:r>
            <w:r w:rsidRPr="00975E70">
              <w:rPr>
                <w:rFonts w:asciiTheme="majorHAnsi" w:hAnsiTheme="majorHAnsi" w:cstheme="majorHAnsi"/>
                <w:sz w:val="22"/>
                <w:szCs w:val="22"/>
              </w:rPr>
              <w:t>V: ŽAKELJ, Tjaša (</w:t>
            </w:r>
            <w:proofErr w:type="spellStart"/>
            <w:r w:rsidRPr="00975E70">
              <w:rPr>
                <w:rFonts w:asciiTheme="majorHAnsi" w:hAnsiTheme="majorHAnsi" w:cstheme="majorHAnsi"/>
                <w:sz w:val="22"/>
                <w:szCs w:val="22"/>
              </w:rPr>
              <w:t>ur</w:t>
            </w:r>
            <w:proofErr w:type="spellEnd"/>
            <w:r w:rsidRPr="00975E70">
              <w:rPr>
                <w:rFonts w:asciiTheme="majorHAnsi" w:hAnsiTheme="majorHAnsi" w:cstheme="majorHAnsi"/>
                <w:sz w:val="22"/>
                <w:szCs w:val="22"/>
              </w:rPr>
              <w:t xml:space="preserve">.), et al. Koper </w:t>
            </w:r>
            <w:proofErr w:type="spellStart"/>
            <w:r w:rsidRPr="00975E70">
              <w:rPr>
                <w:rFonts w:asciiTheme="majorHAnsi" w:hAnsiTheme="majorHAnsi" w:cstheme="majorHAnsi"/>
                <w:sz w:val="22"/>
                <w:szCs w:val="22"/>
              </w:rPr>
              <w:t>živi</w:t>
            </w:r>
            <w:proofErr w:type="spellEnd"/>
            <w:r w:rsidRPr="00975E70">
              <w:rPr>
                <w:rFonts w:asciiTheme="majorHAnsi" w:hAnsiTheme="majorHAnsi" w:cstheme="majorHAnsi"/>
                <w:sz w:val="22"/>
                <w:szCs w:val="22"/>
              </w:rPr>
              <w:t xml:space="preserve">? : </w:t>
            </w:r>
            <w:proofErr w:type="spellStart"/>
            <w:proofErr w:type="gramStart"/>
            <w:r w:rsidRPr="00975E70">
              <w:rPr>
                <w:rFonts w:asciiTheme="majorHAnsi" w:hAnsiTheme="majorHAnsi" w:cstheme="majorHAnsi"/>
                <w:sz w:val="22"/>
                <w:szCs w:val="22"/>
              </w:rPr>
              <w:t>vključevanje</w:t>
            </w:r>
            <w:proofErr w:type="spellEnd"/>
            <w:proofErr w:type="gram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prebivalcev</w:t>
            </w:r>
            <w:proofErr w:type="spellEnd"/>
            <w:r w:rsidRPr="00975E70">
              <w:rPr>
                <w:rFonts w:asciiTheme="majorHAnsi" w:hAnsiTheme="majorHAnsi" w:cstheme="majorHAnsi"/>
                <w:sz w:val="22"/>
                <w:szCs w:val="22"/>
              </w:rPr>
              <w:t xml:space="preserve"> v </w:t>
            </w:r>
            <w:proofErr w:type="spellStart"/>
            <w:r w:rsidRPr="00975E70">
              <w:rPr>
                <w:rFonts w:asciiTheme="majorHAnsi" w:hAnsiTheme="majorHAnsi" w:cstheme="majorHAnsi"/>
                <w:sz w:val="22"/>
                <w:szCs w:val="22"/>
              </w:rPr>
              <w:t>urejanje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javnega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prostora</w:t>
            </w:r>
            <w:proofErr w:type="spellEnd"/>
            <w:r w:rsidRPr="00975E70">
              <w:rPr>
                <w:rFonts w:asciiTheme="majorHAnsi" w:hAnsiTheme="majorHAnsi" w:cstheme="majorHAnsi"/>
                <w:sz w:val="22"/>
                <w:szCs w:val="22"/>
              </w:rPr>
              <w:t xml:space="preserve">. Koper: </w:t>
            </w:r>
            <w:proofErr w:type="spellStart"/>
            <w:r w:rsidRPr="00975E70">
              <w:rPr>
                <w:rFonts w:asciiTheme="majorHAnsi" w:hAnsiTheme="majorHAnsi" w:cstheme="majorHAnsi"/>
                <w:sz w:val="22"/>
                <w:szCs w:val="22"/>
              </w:rPr>
              <w:t>Univerza</w:t>
            </w:r>
            <w:proofErr w:type="spellEnd"/>
            <w:r w:rsidRPr="00975E70">
              <w:rPr>
                <w:rFonts w:asciiTheme="majorHAnsi" w:hAnsiTheme="majorHAnsi" w:cstheme="majorHAnsi"/>
                <w:sz w:val="22"/>
                <w:szCs w:val="22"/>
              </w:rPr>
              <w:t xml:space="preserve"> </w:t>
            </w:r>
            <w:proofErr w:type="spellStart"/>
            <w:proofErr w:type="gramStart"/>
            <w:r w:rsidRPr="00975E70">
              <w:rPr>
                <w:rFonts w:asciiTheme="majorHAnsi" w:hAnsiTheme="majorHAnsi" w:cstheme="majorHAnsi"/>
                <w:sz w:val="22"/>
                <w:szCs w:val="22"/>
              </w:rPr>
              <w:t>na</w:t>
            </w:r>
            <w:proofErr w:type="spellEnd"/>
            <w:proofErr w:type="gram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Primorskem</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Znanstveno-raziskovalno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središče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Univerzitetna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založba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Annales</w:t>
            </w:r>
            <w:proofErr w:type="spellEnd"/>
            <w:r w:rsidRPr="00975E70">
              <w:rPr>
                <w:rFonts w:asciiTheme="majorHAnsi" w:hAnsiTheme="majorHAnsi" w:cstheme="majorHAnsi"/>
                <w:sz w:val="22"/>
                <w:szCs w:val="22"/>
              </w:rPr>
              <w:t xml:space="preserve">. </w:t>
            </w:r>
            <w:proofErr w:type="gramStart"/>
            <w:r w:rsidRPr="00975E70">
              <w:rPr>
                <w:rFonts w:asciiTheme="majorHAnsi" w:hAnsiTheme="majorHAnsi" w:cstheme="majorHAnsi"/>
                <w:sz w:val="22"/>
                <w:szCs w:val="22"/>
              </w:rPr>
              <w:t>2014</w:t>
            </w:r>
            <w:proofErr w:type="gramEnd"/>
            <w:r w:rsidRPr="00975E70">
              <w:rPr>
                <w:rFonts w:asciiTheme="majorHAnsi" w:hAnsiTheme="majorHAnsi" w:cstheme="majorHAnsi"/>
                <w:sz w:val="22"/>
                <w:szCs w:val="22"/>
              </w:rPr>
              <w:t xml:space="preserve">, str. 29-40, </w:t>
            </w:r>
            <w:proofErr w:type="spellStart"/>
            <w:r w:rsidRPr="00975E70">
              <w:rPr>
                <w:rFonts w:asciiTheme="majorHAnsi" w:hAnsiTheme="majorHAnsi" w:cstheme="majorHAnsi"/>
                <w:sz w:val="22"/>
                <w:szCs w:val="22"/>
              </w:rPr>
              <w:t>ilustr</w:t>
            </w:r>
            <w:proofErr w:type="spellEnd"/>
            <w:r w:rsidRPr="00975E70">
              <w:rPr>
                <w:rFonts w:asciiTheme="majorHAnsi" w:hAnsiTheme="majorHAnsi" w:cstheme="majorHAnsi"/>
                <w:sz w:val="22"/>
                <w:szCs w:val="22"/>
              </w:rPr>
              <w:t xml:space="preserve">. [COBISS.SI-ID 1536330692] </w:t>
            </w:r>
          </w:p>
          <w:p w:rsidR="002C55CE" w:rsidRPr="00975E70" w:rsidRDefault="002C55CE" w:rsidP="002C55CE">
            <w:pPr>
              <w:numPr>
                <w:ilvl w:val="0"/>
                <w:numId w:val="5"/>
              </w:numPr>
              <w:spacing w:line="264" w:lineRule="auto"/>
              <w:rPr>
                <w:rFonts w:asciiTheme="majorHAnsi" w:hAnsiTheme="majorHAnsi" w:cstheme="majorHAnsi"/>
                <w:sz w:val="22"/>
                <w:szCs w:val="22"/>
              </w:rPr>
            </w:pPr>
            <w:r w:rsidRPr="00975E70">
              <w:rPr>
                <w:rFonts w:asciiTheme="majorHAnsi" w:hAnsiTheme="majorHAnsi" w:cstheme="majorHAnsi"/>
                <w:sz w:val="22"/>
                <w:szCs w:val="22"/>
              </w:rPr>
              <w:t xml:space="preserve">PALJAR, Ingrid, MARTINEC, </w:t>
            </w:r>
            <w:proofErr w:type="spellStart"/>
            <w:r w:rsidRPr="00975E70">
              <w:rPr>
                <w:rFonts w:asciiTheme="majorHAnsi" w:hAnsiTheme="majorHAnsi" w:cstheme="majorHAnsi"/>
                <w:sz w:val="22"/>
                <w:szCs w:val="22"/>
              </w:rPr>
              <w:t>Darko</w:t>
            </w:r>
            <w:proofErr w:type="spellEnd"/>
            <w:r w:rsidRPr="00975E70">
              <w:rPr>
                <w:rFonts w:asciiTheme="majorHAnsi" w:hAnsiTheme="majorHAnsi" w:cstheme="majorHAnsi"/>
                <w:sz w:val="22"/>
                <w:szCs w:val="22"/>
              </w:rPr>
              <w:t xml:space="preserve">, ZIMMERMANN, </w:t>
            </w:r>
            <w:proofErr w:type="spellStart"/>
            <w:r w:rsidRPr="00975E70">
              <w:rPr>
                <w:rFonts w:asciiTheme="majorHAnsi" w:hAnsiTheme="majorHAnsi" w:cstheme="majorHAnsi"/>
                <w:sz w:val="22"/>
                <w:szCs w:val="22"/>
              </w:rPr>
              <w:t>Ratimir</w:t>
            </w:r>
            <w:proofErr w:type="spellEnd"/>
            <w:r w:rsidRPr="00975E70">
              <w:rPr>
                <w:rFonts w:asciiTheme="majorHAnsi" w:hAnsiTheme="majorHAnsi" w:cstheme="majorHAnsi"/>
                <w:sz w:val="22"/>
                <w:szCs w:val="22"/>
              </w:rPr>
              <w:t xml:space="preserve">, GABRIJELČIČ, Peter, FIKFAK, Alenka, </w:t>
            </w:r>
          </w:p>
          <w:p w:rsidR="002C55CE" w:rsidRPr="00975E70" w:rsidRDefault="002C55CE" w:rsidP="002C55CE">
            <w:pPr>
              <w:numPr>
                <w:ilvl w:val="0"/>
                <w:numId w:val="5"/>
              </w:numPr>
              <w:spacing w:line="264" w:lineRule="auto"/>
              <w:rPr>
                <w:rFonts w:asciiTheme="majorHAnsi" w:hAnsiTheme="majorHAnsi" w:cstheme="majorHAnsi"/>
                <w:sz w:val="22"/>
                <w:szCs w:val="22"/>
              </w:rPr>
            </w:pPr>
            <w:r w:rsidRPr="00975E70">
              <w:rPr>
                <w:rFonts w:asciiTheme="majorHAnsi" w:hAnsiTheme="majorHAnsi" w:cstheme="majorHAnsi"/>
                <w:sz w:val="22"/>
                <w:szCs w:val="22"/>
              </w:rPr>
              <w:t xml:space="preserve">HUDNIK, Špela, ČOK, Gregor, ČERPES, Ilka, GROM, Janez Peter, KONJAR, Miha, BUGARIČ, Boštjan, </w:t>
            </w:r>
          </w:p>
          <w:p w:rsidR="002C55CE" w:rsidRPr="00975E70" w:rsidRDefault="002C55CE" w:rsidP="002C55CE">
            <w:pPr>
              <w:numPr>
                <w:ilvl w:val="0"/>
                <w:numId w:val="5"/>
              </w:numPr>
              <w:spacing w:line="264" w:lineRule="auto"/>
              <w:rPr>
                <w:rFonts w:asciiTheme="majorHAnsi" w:hAnsiTheme="majorHAnsi" w:cstheme="majorHAnsi"/>
                <w:sz w:val="22"/>
                <w:szCs w:val="22"/>
              </w:rPr>
            </w:pPr>
            <w:r w:rsidRPr="00975E70">
              <w:rPr>
                <w:rFonts w:asciiTheme="majorHAnsi" w:hAnsiTheme="majorHAnsi" w:cstheme="majorHAnsi"/>
                <w:sz w:val="22"/>
                <w:szCs w:val="22"/>
              </w:rPr>
              <w:t xml:space="preserve">COTIČ, Tina, JELENC, Marko, TRDIN, Igor, TROŠT, David, NOSE, Matija, HOČEVAR, Irena, </w:t>
            </w:r>
          </w:p>
          <w:p w:rsidR="002C55CE" w:rsidRPr="00975E70" w:rsidRDefault="002C55CE" w:rsidP="002C55CE">
            <w:pPr>
              <w:numPr>
                <w:ilvl w:val="0"/>
                <w:numId w:val="5"/>
              </w:numPr>
              <w:spacing w:line="264" w:lineRule="auto"/>
              <w:rPr>
                <w:rFonts w:asciiTheme="majorHAnsi" w:hAnsiTheme="majorHAnsi" w:cstheme="majorHAnsi"/>
                <w:sz w:val="22"/>
                <w:szCs w:val="22"/>
              </w:rPr>
            </w:pPr>
            <w:r w:rsidRPr="00975E70">
              <w:rPr>
                <w:rFonts w:asciiTheme="majorHAnsi" w:hAnsiTheme="majorHAnsi" w:cstheme="majorHAnsi"/>
                <w:sz w:val="22"/>
                <w:szCs w:val="22"/>
              </w:rPr>
              <w:t xml:space="preserve">HUDOKLIN, </w:t>
            </w:r>
            <w:proofErr w:type="spellStart"/>
            <w:r w:rsidRPr="00975E70">
              <w:rPr>
                <w:rFonts w:asciiTheme="majorHAnsi" w:hAnsiTheme="majorHAnsi" w:cstheme="majorHAnsi"/>
                <w:sz w:val="22"/>
                <w:szCs w:val="22"/>
              </w:rPr>
              <w:t>Jelka</w:t>
            </w:r>
            <w:proofErr w:type="spellEnd"/>
            <w:r w:rsidRPr="00975E70">
              <w:rPr>
                <w:rFonts w:asciiTheme="majorHAnsi" w:hAnsiTheme="majorHAnsi" w:cstheme="majorHAnsi"/>
                <w:sz w:val="22"/>
                <w:szCs w:val="22"/>
              </w:rPr>
              <w:t xml:space="preserve">, JERIN, Tanja, FURMAN OMAN, Mojca, FURMAN OMAN, </w:t>
            </w:r>
            <w:proofErr w:type="spellStart"/>
            <w:r w:rsidRPr="00975E70">
              <w:rPr>
                <w:rFonts w:asciiTheme="majorHAnsi" w:hAnsiTheme="majorHAnsi" w:cstheme="majorHAnsi"/>
                <w:sz w:val="22"/>
                <w:szCs w:val="22"/>
              </w:rPr>
              <w:t>Gorazd</w:t>
            </w:r>
            <w:proofErr w:type="spellEnd"/>
            <w:r w:rsidRPr="00975E70">
              <w:rPr>
                <w:rFonts w:asciiTheme="majorHAnsi" w:hAnsiTheme="majorHAnsi" w:cstheme="majorHAnsi"/>
                <w:sz w:val="22"/>
                <w:szCs w:val="22"/>
              </w:rPr>
              <w:t xml:space="preserve">, KOMAN, Klemen, KAVAŠ, Damjan, ŠTRKALJ, Ivana, MAREN, </w:t>
            </w:r>
            <w:proofErr w:type="spellStart"/>
            <w:r w:rsidRPr="00975E70">
              <w:rPr>
                <w:rFonts w:asciiTheme="majorHAnsi" w:hAnsiTheme="majorHAnsi" w:cstheme="majorHAnsi"/>
                <w:sz w:val="22"/>
                <w:szCs w:val="22"/>
              </w:rPr>
              <w:t>Karmela</w:t>
            </w:r>
            <w:proofErr w:type="spellEnd"/>
            <w:r w:rsidRPr="00975E70">
              <w:rPr>
                <w:rFonts w:asciiTheme="majorHAnsi" w:hAnsiTheme="majorHAnsi" w:cstheme="majorHAnsi"/>
                <w:sz w:val="22"/>
                <w:szCs w:val="22"/>
              </w:rPr>
              <w:t xml:space="preserve">, MILKOVIĆ GRBAC, </w:t>
            </w:r>
            <w:proofErr w:type="spellStart"/>
            <w:r w:rsidRPr="00975E70">
              <w:rPr>
                <w:rFonts w:asciiTheme="majorHAnsi" w:hAnsiTheme="majorHAnsi" w:cstheme="majorHAnsi"/>
                <w:sz w:val="22"/>
                <w:szCs w:val="22"/>
              </w:rPr>
              <w:t>Anica</w:t>
            </w:r>
            <w:proofErr w:type="spellEnd"/>
            <w:r w:rsidRPr="00975E70">
              <w:rPr>
                <w:rFonts w:asciiTheme="majorHAnsi" w:hAnsiTheme="majorHAnsi" w:cstheme="majorHAnsi"/>
                <w:sz w:val="22"/>
                <w:szCs w:val="22"/>
              </w:rPr>
              <w:t xml:space="preserve">. PUT-UP </w:t>
            </w:r>
            <w:proofErr w:type="spellStart"/>
            <w:r w:rsidRPr="00975E70">
              <w:rPr>
                <w:rFonts w:asciiTheme="majorHAnsi" w:hAnsiTheme="majorHAnsi" w:cstheme="majorHAnsi"/>
                <w:sz w:val="22"/>
                <w:szCs w:val="22"/>
              </w:rPr>
              <w:t>Istre</w:t>
            </w:r>
            <w:proofErr w:type="spellEnd"/>
            <w:r w:rsidRPr="00975E70">
              <w:rPr>
                <w:rFonts w:asciiTheme="majorHAnsi" w:hAnsiTheme="majorHAnsi" w:cstheme="majorHAnsi"/>
                <w:sz w:val="22"/>
                <w:szCs w:val="22"/>
              </w:rPr>
              <w:t>, "In (sea</w:t>
            </w:r>
            <w:proofErr w:type="gramStart"/>
            <w:r w:rsidRPr="00975E70">
              <w:rPr>
                <w:rFonts w:asciiTheme="majorHAnsi" w:hAnsiTheme="majorHAnsi" w:cstheme="majorHAnsi"/>
                <w:sz w:val="22"/>
                <w:szCs w:val="22"/>
              </w:rPr>
              <w:t>)side</w:t>
            </w:r>
            <w:proofErr w:type="gramEnd"/>
            <w:r w:rsidRPr="00975E70">
              <w:rPr>
                <w:rFonts w:asciiTheme="majorHAnsi" w:hAnsiTheme="majorHAnsi" w:cstheme="majorHAnsi"/>
                <w:sz w:val="22"/>
                <w:szCs w:val="22"/>
              </w:rPr>
              <w:t xml:space="preserve"> Istria" : </w:t>
            </w:r>
            <w:proofErr w:type="spellStart"/>
            <w:r w:rsidRPr="00975E70">
              <w:rPr>
                <w:rFonts w:asciiTheme="majorHAnsi" w:hAnsiTheme="majorHAnsi" w:cstheme="majorHAnsi"/>
                <w:sz w:val="22"/>
                <w:szCs w:val="22"/>
              </w:rPr>
              <w:t>prostorska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ureditev</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območja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notranjost</w:t>
            </w:r>
            <w:proofErr w:type="spellEnd"/>
            <w:r w:rsidRPr="00975E70">
              <w:rPr>
                <w:rFonts w:asciiTheme="majorHAnsi" w:hAnsiTheme="majorHAnsi" w:cstheme="majorHAnsi"/>
                <w:sz w:val="22"/>
                <w:szCs w:val="22"/>
              </w:rPr>
              <w:t xml:space="preserve"> in </w:t>
            </w:r>
            <w:proofErr w:type="spellStart"/>
            <w:r w:rsidRPr="00975E70">
              <w:rPr>
                <w:rFonts w:asciiTheme="majorHAnsi" w:hAnsiTheme="majorHAnsi" w:cstheme="majorHAnsi"/>
                <w:sz w:val="22"/>
                <w:szCs w:val="22"/>
              </w:rPr>
              <w:t>primorje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Istre</w:t>
            </w:r>
            <w:proofErr w:type="spellEnd"/>
            <w:r w:rsidRPr="00975E70">
              <w:rPr>
                <w:rFonts w:asciiTheme="majorHAnsi" w:hAnsiTheme="majorHAnsi" w:cstheme="majorHAnsi"/>
                <w:sz w:val="22"/>
                <w:szCs w:val="22"/>
              </w:rPr>
              <w:t xml:space="preserve"> = </w:t>
            </w:r>
            <w:proofErr w:type="spellStart"/>
            <w:r w:rsidRPr="00975E70">
              <w:rPr>
                <w:rFonts w:asciiTheme="majorHAnsi" w:hAnsiTheme="majorHAnsi" w:cstheme="majorHAnsi"/>
                <w:sz w:val="22"/>
                <w:szCs w:val="22"/>
              </w:rPr>
              <w:t>prostorno</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uređenje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teritorija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unutrašnjost</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i</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priobalje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Istre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lang w:val="it-IT"/>
              </w:rPr>
              <w:t>Koper</w:t>
            </w:r>
            <w:proofErr w:type="spellEnd"/>
            <w:r w:rsidRPr="00975E70">
              <w:rPr>
                <w:rFonts w:asciiTheme="majorHAnsi" w:hAnsiTheme="majorHAnsi" w:cstheme="majorHAnsi"/>
                <w:sz w:val="22"/>
                <w:szCs w:val="22"/>
                <w:lang w:val="it-IT"/>
              </w:rPr>
              <w:t xml:space="preserve"> = Capodistria: </w:t>
            </w:r>
            <w:proofErr w:type="spellStart"/>
            <w:r w:rsidRPr="00975E70">
              <w:rPr>
                <w:rFonts w:asciiTheme="majorHAnsi" w:hAnsiTheme="majorHAnsi" w:cstheme="majorHAnsi"/>
                <w:sz w:val="22"/>
                <w:szCs w:val="22"/>
                <w:lang w:val="it-IT"/>
              </w:rPr>
              <w:t>Regionalni</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razvojni</w:t>
            </w:r>
            <w:proofErr w:type="spellEnd"/>
            <w:r w:rsidRPr="00975E70">
              <w:rPr>
                <w:rFonts w:asciiTheme="majorHAnsi" w:hAnsiTheme="majorHAnsi" w:cstheme="majorHAnsi"/>
                <w:sz w:val="22"/>
                <w:szCs w:val="22"/>
                <w:lang w:val="it-IT"/>
              </w:rPr>
              <w:t xml:space="preserve"> center: = Centro regionale di sviluppo, [2015 ali 2016]. </w:t>
            </w:r>
            <w:proofErr w:type="gramStart"/>
            <w:r w:rsidRPr="00975E70">
              <w:rPr>
                <w:rFonts w:asciiTheme="majorHAnsi" w:hAnsiTheme="majorHAnsi" w:cstheme="majorHAnsi"/>
                <w:sz w:val="22"/>
                <w:szCs w:val="22"/>
              </w:rPr>
              <w:t>22</w:t>
            </w:r>
            <w:proofErr w:type="gramEnd"/>
            <w:r w:rsidRPr="00975E70">
              <w:rPr>
                <w:rFonts w:asciiTheme="majorHAnsi" w:hAnsiTheme="majorHAnsi" w:cstheme="majorHAnsi"/>
                <w:sz w:val="22"/>
                <w:szCs w:val="22"/>
              </w:rPr>
              <w:t xml:space="preserve"> str., </w:t>
            </w:r>
            <w:proofErr w:type="spellStart"/>
            <w:r w:rsidRPr="00975E70">
              <w:rPr>
                <w:rFonts w:asciiTheme="majorHAnsi" w:hAnsiTheme="majorHAnsi" w:cstheme="majorHAnsi"/>
                <w:sz w:val="22"/>
                <w:szCs w:val="22"/>
              </w:rPr>
              <w:t>ilustr</w:t>
            </w:r>
            <w:proofErr w:type="spellEnd"/>
            <w:r w:rsidRPr="00975E70">
              <w:rPr>
                <w:rFonts w:asciiTheme="majorHAnsi" w:hAnsiTheme="majorHAnsi" w:cstheme="majorHAnsi"/>
                <w:sz w:val="22"/>
                <w:szCs w:val="22"/>
              </w:rPr>
              <w:t xml:space="preserve">. [COBISS.SI-ID 3304580] </w:t>
            </w:r>
          </w:p>
          <w:p w:rsidR="002C55CE" w:rsidRPr="00975E70" w:rsidRDefault="002C55CE" w:rsidP="002C55CE">
            <w:pPr>
              <w:numPr>
                <w:ilvl w:val="0"/>
                <w:numId w:val="5"/>
              </w:numPr>
              <w:spacing w:line="264" w:lineRule="auto"/>
              <w:rPr>
                <w:rFonts w:asciiTheme="majorHAnsi" w:hAnsiTheme="majorHAnsi" w:cstheme="majorHAnsi"/>
                <w:sz w:val="22"/>
                <w:szCs w:val="22"/>
                <w:lang w:val="it-IT"/>
              </w:rPr>
            </w:pPr>
            <w:r w:rsidRPr="00975E70">
              <w:rPr>
                <w:rFonts w:asciiTheme="majorHAnsi" w:hAnsiTheme="majorHAnsi" w:cstheme="majorHAnsi"/>
                <w:sz w:val="22"/>
                <w:szCs w:val="22"/>
              </w:rPr>
              <w:t xml:space="preserve">SUAU, Cristian, BUGARIČ, Boštjan, FIKFAK, Alenka. Urban history, morphology and environmental urban design of maritime spaces in the old town of Koper. </w:t>
            </w:r>
            <w:proofErr w:type="gramStart"/>
            <w:r w:rsidRPr="00975E70">
              <w:rPr>
                <w:rFonts w:asciiTheme="majorHAnsi" w:hAnsiTheme="majorHAnsi" w:cstheme="majorHAnsi"/>
                <w:sz w:val="22"/>
                <w:szCs w:val="22"/>
                <w:lang w:val="it-IT"/>
              </w:rPr>
              <w:t>Annales :</w:t>
            </w:r>
            <w:proofErr w:type="gramEnd"/>
            <w:r w:rsidRPr="00975E70">
              <w:rPr>
                <w:rFonts w:asciiTheme="majorHAnsi" w:hAnsiTheme="majorHAnsi" w:cstheme="majorHAnsi"/>
                <w:sz w:val="22"/>
                <w:szCs w:val="22"/>
                <w:lang w:val="it-IT"/>
              </w:rPr>
              <w:t xml:space="preserve"> anali za </w:t>
            </w:r>
            <w:proofErr w:type="spellStart"/>
            <w:r w:rsidRPr="00975E70">
              <w:rPr>
                <w:rFonts w:asciiTheme="majorHAnsi" w:hAnsiTheme="majorHAnsi" w:cstheme="majorHAnsi"/>
                <w:sz w:val="22"/>
                <w:szCs w:val="22"/>
                <w:lang w:val="it-IT"/>
              </w:rPr>
              <w:t>istrske</w:t>
            </w:r>
            <w:proofErr w:type="spellEnd"/>
            <w:r w:rsidRPr="00975E70">
              <w:rPr>
                <w:rFonts w:asciiTheme="majorHAnsi" w:hAnsiTheme="majorHAnsi" w:cstheme="majorHAnsi"/>
                <w:sz w:val="22"/>
                <w:szCs w:val="22"/>
                <w:lang w:val="it-IT"/>
              </w:rPr>
              <w:t xml:space="preserve"> in </w:t>
            </w:r>
            <w:proofErr w:type="spellStart"/>
            <w:r w:rsidRPr="00975E70">
              <w:rPr>
                <w:rFonts w:asciiTheme="majorHAnsi" w:hAnsiTheme="majorHAnsi" w:cstheme="majorHAnsi"/>
                <w:sz w:val="22"/>
                <w:szCs w:val="22"/>
                <w:lang w:val="it-IT"/>
              </w:rPr>
              <w:t>mediteranske</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študije</w:t>
            </w:r>
            <w:proofErr w:type="spellEnd"/>
            <w:r w:rsidRPr="00975E70">
              <w:rPr>
                <w:rFonts w:asciiTheme="majorHAnsi" w:hAnsiTheme="majorHAnsi" w:cstheme="majorHAnsi"/>
                <w:sz w:val="22"/>
                <w:szCs w:val="22"/>
                <w:lang w:val="it-IT"/>
              </w:rPr>
              <w:t xml:space="preserve">, Series </w:t>
            </w:r>
            <w:proofErr w:type="spellStart"/>
            <w:r w:rsidRPr="00975E70">
              <w:rPr>
                <w:rFonts w:asciiTheme="majorHAnsi" w:hAnsiTheme="majorHAnsi" w:cstheme="majorHAnsi"/>
                <w:sz w:val="22"/>
                <w:szCs w:val="22"/>
                <w:lang w:val="it-IT"/>
              </w:rPr>
              <w:t>historia</w:t>
            </w:r>
            <w:proofErr w:type="spellEnd"/>
            <w:r w:rsidRPr="00975E70">
              <w:rPr>
                <w:rFonts w:asciiTheme="majorHAnsi" w:hAnsiTheme="majorHAnsi" w:cstheme="majorHAnsi"/>
                <w:sz w:val="22"/>
                <w:szCs w:val="22"/>
                <w:lang w:val="it-IT"/>
              </w:rPr>
              <w:t xml:space="preserve"> et sociologia, ISSN 1408-5348. [</w:t>
            </w:r>
            <w:proofErr w:type="spellStart"/>
            <w:r w:rsidRPr="00975E70">
              <w:rPr>
                <w:rFonts w:asciiTheme="majorHAnsi" w:hAnsiTheme="majorHAnsi" w:cstheme="majorHAnsi"/>
                <w:sz w:val="22"/>
                <w:szCs w:val="22"/>
                <w:lang w:val="it-IT"/>
              </w:rPr>
              <w:t>Tiskana</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izd</w:t>
            </w:r>
            <w:proofErr w:type="spellEnd"/>
            <w:r w:rsidRPr="00975E70">
              <w:rPr>
                <w:rFonts w:asciiTheme="majorHAnsi" w:hAnsiTheme="majorHAnsi" w:cstheme="majorHAnsi"/>
                <w:sz w:val="22"/>
                <w:szCs w:val="22"/>
                <w:lang w:val="it-IT"/>
              </w:rPr>
              <w:t xml:space="preserve">.], 2015, </w:t>
            </w:r>
            <w:proofErr w:type="spellStart"/>
            <w:r w:rsidRPr="00975E70">
              <w:rPr>
                <w:rFonts w:asciiTheme="majorHAnsi" w:hAnsiTheme="majorHAnsi" w:cstheme="majorHAnsi"/>
                <w:sz w:val="22"/>
                <w:szCs w:val="22"/>
                <w:lang w:val="it-IT"/>
              </w:rPr>
              <w:t>letn</w:t>
            </w:r>
            <w:proofErr w:type="spellEnd"/>
            <w:r w:rsidRPr="00975E70">
              <w:rPr>
                <w:rFonts w:asciiTheme="majorHAnsi" w:hAnsiTheme="majorHAnsi" w:cstheme="majorHAnsi"/>
                <w:sz w:val="22"/>
                <w:szCs w:val="22"/>
                <w:lang w:val="it-IT"/>
              </w:rPr>
              <w:t xml:space="preserve">. 25, </w:t>
            </w:r>
            <w:proofErr w:type="spellStart"/>
            <w:r w:rsidRPr="00975E70">
              <w:rPr>
                <w:rFonts w:asciiTheme="majorHAnsi" w:hAnsiTheme="majorHAnsi" w:cstheme="majorHAnsi"/>
                <w:sz w:val="22"/>
                <w:szCs w:val="22"/>
                <w:lang w:val="it-IT"/>
              </w:rPr>
              <w:t>št</w:t>
            </w:r>
            <w:proofErr w:type="spellEnd"/>
            <w:r w:rsidRPr="00975E70">
              <w:rPr>
                <w:rFonts w:asciiTheme="majorHAnsi" w:hAnsiTheme="majorHAnsi" w:cstheme="majorHAnsi"/>
                <w:sz w:val="22"/>
                <w:szCs w:val="22"/>
                <w:lang w:val="it-IT"/>
              </w:rPr>
              <w:t xml:space="preserve">. 1, str. 65-84, </w:t>
            </w:r>
            <w:proofErr w:type="spellStart"/>
            <w:r w:rsidRPr="00975E70">
              <w:rPr>
                <w:rFonts w:asciiTheme="majorHAnsi" w:hAnsiTheme="majorHAnsi" w:cstheme="majorHAnsi"/>
                <w:sz w:val="22"/>
                <w:szCs w:val="22"/>
                <w:lang w:val="it-IT"/>
              </w:rPr>
              <w:t>ilustr</w:t>
            </w:r>
            <w:proofErr w:type="spellEnd"/>
            <w:r w:rsidRPr="00975E70">
              <w:rPr>
                <w:rFonts w:asciiTheme="majorHAnsi" w:hAnsiTheme="majorHAnsi" w:cstheme="majorHAnsi"/>
                <w:sz w:val="22"/>
                <w:szCs w:val="22"/>
                <w:lang w:val="it-IT"/>
              </w:rPr>
              <w:t xml:space="preserve">. http://zdjp.si/wp-content/uploads/2015/07/Annales-SHS-25-2015-1.pdf. [COBISS.SI-ID 1537619652] </w:t>
            </w:r>
          </w:p>
          <w:p w:rsidR="002C55CE" w:rsidRPr="00975E70" w:rsidRDefault="002C55CE" w:rsidP="002C55CE">
            <w:pPr>
              <w:numPr>
                <w:ilvl w:val="0"/>
                <w:numId w:val="5"/>
              </w:numPr>
              <w:spacing w:line="264" w:lineRule="auto"/>
              <w:rPr>
                <w:rFonts w:asciiTheme="majorHAnsi" w:hAnsiTheme="majorHAnsi" w:cstheme="majorHAnsi"/>
                <w:sz w:val="22"/>
                <w:szCs w:val="22"/>
              </w:rPr>
            </w:pPr>
            <w:r w:rsidRPr="00975E70">
              <w:rPr>
                <w:rFonts w:asciiTheme="majorHAnsi" w:hAnsiTheme="majorHAnsi" w:cstheme="majorHAnsi"/>
                <w:sz w:val="22"/>
                <w:szCs w:val="22"/>
              </w:rPr>
              <w:t xml:space="preserve">BUGARIČ, Boštjan. </w:t>
            </w:r>
            <w:proofErr w:type="spellStart"/>
            <w:r w:rsidRPr="00975E70">
              <w:rPr>
                <w:rFonts w:asciiTheme="majorHAnsi" w:hAnsiTheme="majorHAnsi" w:cstheme="majorHAnsi"/>
                <w:sz w:val="22"/>
                <w:szCs w:val="22"/>
              </w:rPr>
              <w:t>Komuniciranje</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grajenega</w:t>
            </w:r>
            <w:proofErr w:type="spellEnd"/>
            <w:r w:rsidRPr="00975E70">
              <w:rPr>
                <w:rFonts w:asciiTheme="majorHAnsi" w:hAnsiTheme="majorHAnsi" w:cstheme="majorHAnsi"/>
                <w:sz w:val="22"/>
                <w:szCs w:val="22"/>
              </w:rPr>
              <w:t xml:space="preserve"> </w:t>
            </w:r>
            <w:proofErr w:type="spellStart"/>
            <w:r w:rsidRPr="00975E70">
              <w:rPr>
                <w:rFonts w:asciiTheme="majorHAnsi" w:hAnsiTheme="majorHAnsi" w:cstheme="majorHAnsi"/>
                <w:sz w:val="22"/>
                <w:szCs w:val="22"/>
              </w:rPr>
              <w:t>okolja</w:t>
            </w:r>
            <w:proofErr w:type="spellEnd"/>
            <w:r w:rsidRPr="00975E70">
              <w:rPr>
                <w:rFonts w:asciiTheme="majorHAnsi" w:hAnsiTheme="majorHAnsi" w:cstheme="majorHAnsi"/>
                <w:sz w:val="22"/>
                <w:szCs w:val="22"/>
              </w:rPr>
              <w:t xml:space="preserve"> = Communication of the built environment. </w:t>
            </w:r>
            <w:proofErr w:type="spellStart"/>
            <w:r w:rsidRPr="00975E70">
              <w:rPr>
                <w:rFonts w:asciiTheme="majorHAnsi" w:hAnsiTheme="majorHAnsi" w:cstheme="majorHAnsi"/>
                <w:sz w:val="22"/>
                <w:szCs w:val="22"/>
                <w:lang w:val="it-IT"/>
              </w:rPr>
              <w:t>Igra</w:t>
            </w:r>
            <w:proofErr w:type="spellEnd"/>
            <w:r w:rsidRPr="00975E70">
              <w:rPr>
                <w:rFonts w:asciiTheme="majorHAnsi" w:hAnsiTheme="majorHAnsi" w:cstheme="majorHAnsi"/>
                <w:sz w:val="22"/>
                <w:szCs w:val="22"/>
                <w:lang w:val="it-IT"/>
              </w:rPr>
              <w:t xml:space="preserve"> </w:t>
            </w:r>
            <w:proofErr w:type="spellStart"/>
            <w:proofErr w:type="gramStart"/>
            <w:r w:rsidRPr="00975E70">
              <w:rPr>
                <w:rFonts w:asciiTheme="majorHAnsi" w:hAnsiTheme="majorHAnsi" w:cstheme="majorHAnsi"/>
                <w:sz w:val="22"/>
                <w:szCs w:val="22"/>
                <w:lang w:val="it-IT"/>
              </w:rPr>
              <w:t>ustvarjalnosti</w:t>
            </w:r>
            <w:proofErr w:type="spellEnd"/>
            <w:r w:rsidRPr="00975E70">
              <w:rPr>
                <w:rFonts w:asciiTheme="majorHAnsi" w:hAnsiTheme="majorHAnsi" w:cstheme="majorHAnsi"/>
                <w:sz w:val="22"/>
                <w:szCs w:val="22"/>
                <w:lang w:val="it-IT"/>
              </w:rPr>
              <w:t xml:space="preserve"> :</w:t>
            </w:r>
            <w:proofErr w:type="gram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teorija</w:t>
            </w:r>
            <w:proofErr w:type="spellEnd"/>
            <w:r w:rsidRPr="00975E70">
              <w:rPr>
                <w:rFonts w:asciiTheme="majorHAnsi" w:hAnsiTheme="majorHAnsi" w:cstheme="majorHAnsi"/>
                <w:sz w:val="22"/>
                <w:szCs w:val="22"/>
                <w:lang w:val="it-IT"/>
              </w:rPr>
              <w:t xml:space="preserve"> in </w:t>
            </w:r>
            <w:proofErr w:type="spellStart"/>
            <w:r w:rsidRPr="00975E70">
              <w:rPr>
                <w:rFonts w:asciiTheme="majorHAnsi" w:hAnsiTheme="majorHAnsi" w:cstheme="majorHAnsi"/>
                <w:sz w:val="22"/>
                <w:szCs w:val="22"/>
                <w:lang w:val="it-IT"/>
              </w:rPr>
              <w:t>praksa</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urejanja</w:t>
            </w:r>
            <w:proofErr w:type="spellEnd"/>
            <w:r w:rsidRPr="00975E70">
              <w:rPr>
                <w:rFonts w:asciiTheme="majorHAnsi" w:hAnsiTheme="majorHAnsi" w:cstheme="majorHAnsi"/>
                <w:sz w:val="22"/>
                <w:szCs w:val="22"/>
                <w:lang w:val="it-IT"/>
              </w:rPr>
              <w:t xml:space="preserve"> </w:t>
            </w:r>
            <w:proofErr w:type="spellStart"/>
            <w:r w:rsidRPr="00975E70">
              <w:rPr>
                <w:rFonts w:asciiTheme="majorHAnsi" w:hAnsiTheme="majorHAnsi" w:cstheme="majorHAnsi"/>
                <w:sz w:val="22"/>
                <w:szCs w:val="22"/>
                <w:lang w:val="it-IT"/>
              </w:rPr>
              <w:t>prostora</w:t>
            </w:r>
            <w:proofErr w:type="spellEnd"/>
            <w:r w:rsidRPr="00975E70">
              <w:rPr>
                <w:rFonts w:asciiTheme="majorHAnsi" w:hAnsiTheme="majorHAnsi" w:cstheme="majorHAnsi"/>
                <w:sz w:val="22"/>
                <w:szCs w:val="22"/>
                <w:lang w:val="it-IT"/>
              </w:rPr>
              <w:t xml:space="preserve">, ISSN 2350-3637, 2017, </w:t>
            </w:r>
            <w:proofErr w:type="spellStart"/>
            <w:r w:rsidRPr="00975E70">
              <w:rPr>
                <w:rFonts w:asciiTheme="majorHAnsi" w:hAnsiTheme="majorHAnsi" w:cstheme="majorHAnsi"/>
                <w:sz w:val="22"/>
                <w:szCs w:val="22"/>
                <w:lang w:val="it-IT"/>
              </w:rPr>
              <w:t>št</w:t>
            </w:r>
            <w:proofErr w:type="spellEnd"/>
            <w:r w:rsidRPr="00975E70">
              <w:rPr>
                <w:rFonts w:asciiTheme="majorHAnsi" w:hAnsiTheme="majorHAnsi" w:cstheme="majorHAnsi"/>
                <w:sz w:val="22"/>
                <w:szCs w:val="22"/>
                <w:lang w:val="it-IT"/>
              </w:rPr>
              <w:t xml:space="preserve">. 5, str. 46-50. http://iu-cg.org/paper/2017/IU_CG_05-2017_bugaric.pdf, </w:t>
            </w:r>
            <w:proofErr w:type="spellStart"/>
            <w:r w:rsidRPr="00975E70">
              <w:rPr>
                <w:rFonts w:asciiTheme="majorHAnsi" w:hAnsiTheme="majorHAnsi" w:cstheme="majorHAnsi"/>
                <w:sz w:val="22"/>
                <w:szCs w:val="22"/>
                <w:lang w:val="it-IT"/>
              </w:rPr>
              <w:t>doi</w:t>
            </w:r>
            <w:proofErr w:type="spellEnd"/>
            <w:r w:rsidRPr="00975E70">
              <w:rPr>
                <w:rFonts w:asciiTheme="majorHAnsi" w:hAnsiTheme="majorHAnsi" w:cstheme="majorHAnsi"/>
                <w:sz w:val="22"/>
                <w:szCs w:val="22"/>
                <w:lang w:val="it-IT"/>
              </w:rPr>
              <w:t xml:space="preserve">: 10.15292/IU-CG.2017.05.046-051. </w:t>
            </w:r>
            <w:r w:rsidRPr="00975E70">
              <w:rPr>
                <w:rFonts w:asciiTheme="majorHAnsi" w:hAnsiTheme="majorHAnsi" w:cstheme="majorHAnsi"/>
                <w:sz w:val="22"/>
                <w:szCs w:val="22"/>
              </w:rPr>
              <w:t>[COBISS.SI-ID 3576452]</w:t>
            </w:r>
          </w:p>
          <w:p w:rsidR="002C55CE" w:rsidRPr="00975E70" w:rsidRDefault="002C55CE" w:rsidP="0022710B">
            <w:pPr>
              <w:spacing w:line="264" w:lineRule="auto"/>
              <w:rPr>
                <w:rFonts w:asciiTheme="majorHAnsi" w:hAnsiTheme="majorHAnsi" w:cstheme="majorHAnsi"/>
                <w:sz w:val="22"/>
                <w:szCs w:val="22"/>
              </w:rPr>
            </w:pPr>
          </w:p>
        </w:tc>
      </w:tr>
    </w:tbl>
    <w:p w:rsidR="002C55CE" w:rsidRPr="00975E70" w:rsidRDefault="002C55CE" w:rsidP="002C55CE">
      <w:pPr>
        <w:spacing w:line="264" w:lineRule="auto"/>
        <w:rPr>
          <w:rFonts w:asciiTheme="majorHAnsi" w:hAnsiTheme="majorHAnsi" w:cstheme="majorHAnsi"/>
          <w:sz w:val="22"/>
          <w:szCs w:val="22"/>
        </w:rPr>
      </w:pPr>
    </w:p>
    <w:p w:rsidR="002C55CE" w:rsidRPr="00975E70" w:rsidRDefault="002C55CE" w:rsidP="002C55CE">
      <w:pPr>
        <w:rPr>
          <w:rFonts w:asciiTheme="majorHAnsi" w:hAnsiTheme="majorHAnsi" w:cstheme="majorHAnsi"/>
          <w:sz w:val="22"/>
          <w:szCs w:val="22"/>
        </w:rPr>
      </w:pPr>
    </w:p>
    <w:p w:rsidR="004A0E84" w:rsidRDefault="004A0E84"/>
    <w:sectPr w:rsidR="004A0E8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95BF7"/>
    <w:multiLevelType w:val="hybridMultilevel"/>
    <w:tmpl w:val="FFFFFFFF"/>
    <w:lvl w:ilvl="0" w:tplc="93DA8CC2">
      <w:numFmt w:val="bullet"/>
      <w:lvlText w:val="-"/>
      <w:lvlJc w:val="left"/>
      <w:pPr>
        <w:ind w:left="888" w:hanging="360"/>
      </w:pPr>
      <w:rPr>
        <w:rFonts w:ascii="Calibri" w:eastAsia="Times New Roman" w:hAnsi="Calibri" w:hint="default"/>
      </w:rPr>
    </w:lvl>
    <w:lvl w:ilvl="1" w:tplc="04240003" w:tentative="1">
      <w:start w:val="1"/>
      <w:numFmt w:val="bullet"/>
      <w:lvlText w:val="o"/>
      <w:lvlJc w:val="left"/>
      <w:pPr>
        <w:ind w:left="1608" w:hanging="360"/>
      </w:pPr>
      <w:rPr>
        <w:rFonts w:ascii="Courier New" w:hAnsi="Courier New" w:hint="default"/>
      </w:rPr>
    </w:lvl>
    <w:lvl w:ilvl="2" w:tplc="04240005" w:tentative="1">
      <w:start w:val="1"/>
      <w:numFmt w:val="bullet"/>
      <w:lvlText w:val=""/>
      <w:lvlJc w:val="left"/>
      <w:pPr>
        <w:ind w:left="2328" w:hanging="360"/>
      </w:pPr>
      <w:rPr>
        <w:rFonts w:ascii="Wingdings" w:hAnsi="Wingdings" w:hint="default"/>
      </w:rPr>
    </w:lvl>
    <w:lvl w:ilvl="3" w:tplc="04240001" w:tentative="1">
      <w:start w:val="1"/>
      <w:numFmt w:val="bullet"/>
      <w:lvlText w:val=""/>
      <w:lvlJc w:val="left"/>
      <w:pPr>
        <w:ind w:left="3048" w:hanging="360"/>
      </w:pPr>
      <w:rPr>
        <w:rFonts w:ascii="Symbol" w:hAnsi="Symbol" w:hint="default"/>
      </w:rPr>
    </w:lvl>
    <w:lvl w:ilvl="4" w:tplc="04240003" w:tentative="1">
      <w:start w:val="1"/>
      <w:numFmt w:val="bullet"/>
      <w:lvlText w:val="o"/>
      <w:lvlJc w:val="left"/>
      <w:pPr>
        <w:ind w:left="3768" w:hanging="360"/>
      </w:pPr>
      <w:rPr>
        <w:rFonts w:ascii="Courier New" w:hAnsi="Courier New" w:hint="default"/>
      </w:rPr>
    </w:lvl>
    <w:lvl w:ilvl="5" w:tplc="04240005" w:tentative="1">
      <w:start w:val="1"/>
      <w:numFmt w:val="bullet"/>
      <w:lvlText w:val=""/>
      <w:lvlJc w:val="left"/>
      <w:pPr>
        <w:ind w:left="4488" w:hanging="360"/>
      </w:pPr>
      <w:rPr>
        <w:rFonts w:ascii="Wingdings" w:hAnsi="Wingdings" w:hint="default"/>
      </w:rPr>
    </w:lvl>
    <w:lvl w:ilvl="6" w:tplc="04240001" w:tentative="1">
      <w:start w:val="1"/>
      <w:numFmt w:val="bullet"/>
      <w:lvlText w:val=""/>
      <w:lvlJc w:val="left"/>
      <w:pPr>
        <w:ind w:left="5208" w:hanging="360"/>
      </w:pPr>
      <w:rPr>
        <w:rFonts w:ascii="Symbol" w:hAnsi="Symbol" w:hint="default"/>
      </w:rPr>
    </w:lvl>
    <w:lvl w:ilvl="7" w:tplc="04240003" w:tentative="1">
      <w:start w:val="1"/>
      <w:numFmt w:val="bullet"/>
      <w:lvlText w:val="o"/>
      <w:lvlJc w:val="left"/>
      <w:pPr>
        <w:ind w:left="5928" w:hanging="360"/>
      </w:pPr>
      <w:rPr>
        <w:rFonts w:ascii="Courier New" w:hAnsi="Courier New" w:hint="default"/>
      </w:rPr>
    </w:lvl>
    <w:lvl w:ilvl="8" w:tplc="04240005" w:tentative="1">
      <w:start w:val="1"/>
      <w:numFmt w:val="bullet"/>
      <w:lvlText w:val=""/>
      <w:lvlJc w:val="left"/>
      <w:pPr>
        <w:ind w:left="6648" w:hanging="360"/>
      </w:pPr>
      <w:rPr>
        <w:rFonts w:ascii="Wingdings" w:hAnsi="Wingdings" w:hint="default"/>
      </w:rPr>
    </w:lvl>
  </w:abstractNum>
  <w:abstractNum w:abstractNumId="1" w15:restartNumberingAfterBreak="0">
    <w:nsid w:val="1AC102F1"/>
    <w:multiLevelType w:val="hybridMultilevel"/>
    <w:tmpl w:val="FFFFFFFF"/>
    <w:lvl w:ilvl="0" w:tplc="04240001">
      <w:start w:val="1"/>
      <w:numFmt w:val="bullet"/>
      <w:lvlText w:val=""/>
      <w:lvlJc w:val="left"/>
      <w:pPr>
        <w:ind w:left="720" w:hanging="360"/>
      </w:pPr>
      <w:rPr>
        <w:rFonts w:ascii="Symbol" w:hAnsi="Symbol" w:hint="default"/>
      </w:rPr>
    </w:lvl>
    <w:lvl w:ilvl="1" w:tplc="ABB24202">
      <w:numFmt w:val="bullet"/>
      <w:lvlText w:val="-"/>
      <w:lvlJc w:val="left"/>
      <w:pPr>
        <w:ind w:left="1440" w:hanging="360"/>
      </w:pPr>
      <w:rPr>
        <w:rFonts w:ascii="Calibri" w:eastAsia="Times New Roman" w:hAnsi="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2D86CFE"/>
    <w:multiLevelType w:val="hybridMultilevel"/>
    <w:tmpl w:val="8D22EA58"/>
    <w:lvl w:ilvl="0" w:tplc="93DA8CC2">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9C64231"/>
    <w:multiLevelType w:val="hybridMultilevel"/>
    <w:tmpl w:val="FFFFFFFF"/>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3F2A654D"/>
    <w:multiLevelType w:val="hybridMultilevel"/>
    <w:tmpl w:val="AC026F58"/>
    <w:lvl w:ilvl="0" w:tplc="93DA8CC2">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C7E3517"/>
    <w:multiLevelType w:val="hybridMultilevel"/>
    <w:tmpl w:val="FFFFFFFF"/>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4EF669B6"/>
    <w:multiLevelType w:val="hybridMultilevel"/>
    <w:tmpl w:val="FFFFFFFF"/>
    <w:lvl w:ilvl="0" w:tplc="93DA8CC2">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
  </w:num>
  <w:num w:numId="4">
    <w:abstractNumId w:val="3"/>
  </w:num>
  <w:num w:numId="5">
    <w:abstractNumId w:val="5"/>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55CE"/>
    <w:rsid w:val="0005244A"/>
    <w:rsid w:val="000A3FF5"/>
    <w:rsid w:val="00101D40"/>
    <w:rsid w:val="00115671"/>
    <w:rsid w:val="001E1204"/>
    <w:rsid w:val="00206060"/>
    <w:rsid w:val="00235D36"/>
    <w:rsid w:val="002C55CE"/>
    <w:rsid w:val="00302F83"/>
    <w:rsid w:val="00332C9B"/>
    <w:rsid w:val="00374833"/>
    <w:rsid w:val="00455068"/>
    <w:rsid w:val="004A0E84"/>
    <w:rsid w:val="004B7AEB"/>
    <w:rsid w:val="004D76E0"/>
    <w:rsid w:val="00503D64"/>
    <w:rsid w:val="00533718"/>
    <w:rsid w:val="00651570"/>
    <w:rsid w:val="006665A0"/>
    <w:rsid w:val="00687DF8"/>
    <w:rsid w:val="00691138"/>
    <w:rsid w:val="006B25DE"/>
    <w:rsid w:val="0074749E"/>
    <w:rsid w:val="007733A8"/>
    <w:rsid w:val="007A45A6"/>
    <w:rsid w:val="007C3673"/>
    <w:rsid w:val="007D01CE"/>
    <w:rsid w:val="00884E00"/>
    <w:rsid w:val="00904EE4"/>
    <w:rsid w:val="00953B73"/>
    <w:rsid w:val="00990EEF"/>
    <w:rsid w:val="00997D4F"/>
    <w:rsid w:val="009C11A9"/>
    <w:rsid w:val="009C3367"/>
    <w:rsid w:val="00AB5E28"/>
    <w:rsid w:val="00AD79C9"/>
    <w:rsid w:val="00B83FBD"/>
    <w:rsid w:val="00BB5292"/>
    <w:rsid w:val="00C02B53"/>
    <w:rsid w:val="00CA4561"/>
    <w:rsid w:val="00D40401"/>
    <w:rsid w:val="00D838CF"/>
    <w:rsid w:val="00D90BE6"/>
    <w:rsid w:val="00DB52AF"/>
    <w:rsid w:val="00E30C8C"/>
    <w:rsid w:val="00E35AAF"/>
    <w:rsid w:val="00E563DB"/>
    <w:rsid w:val="00E7431C"/>
    <w:rsid w:val="00E9393C"/>
    <w:rsid w:val="00FB75B9"/>
    <w:rsid w:val="00FD34A2"/>
    <w:rsid w:val="00FD52FF"/>
    <w:rsid w:val="00FE1F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C2EC9F7-9C31-4D47-81B7-C5A94C8FA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C55CE"/>
    <w:pPr>
      <w:spacing w:after="0" w:line="240" w:lineRule="auto"/>
    </w:pPr>
    <w:rPr>
      <w:rFonts w:ascii="Calibri" w:eastAsia="Times New Roman" w:hAnsi="Calibri" w:cs="Times New Roman"/>
      <w:sz w:val="24"/>
      <w:szCs w:val="24"/>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0DF2C50E-4347-4FD6-AEB6-B4F4AEB273D1}"/>
</file>

<file path=customXml/itemProps2.xml><?xml version="1.0" encoding="utf-8"?>
<ds:datastoreItem xmlns:ds="http://schemas.openxmlformats.org/officeDocument/2006/customXml" ds:itemID="{C8862A0D-1CF8-45B8-8D6D-DAB0CA29A7A0}"/>
</file>

<file path=customXml/itemProps3.xml><?xml version="1.0" encoding="utf-8"?>
<ds:datastoreItem xmlns:ds="http://schemas.openxmlformats.org/officeDocument/2006/customXml" ds:itemID="{09D072F9-C1F7-4C87-A442-8E4D1B5172D9}"/>
</file>

<file path=docProps/app.xml><?xml version="1.0" encoding="utf-8"?>
<Properties xmlns="http://schemas.openxmlformats.org/officeDocument/2006/extended-properties" xmlns:vt="http://schemas.openxmlformats.org/officeDocument/2006/docPropsVTypes">
  <Template>Normal.dotm</Template>
  <TotalTime>0</TotalTime>
  <Pages>5</Pages>
  <Words>1776</Words>
  <Characters>10125</Characters>
  <Application>Microsoft Office Word</Application>
  <DocSecurity>0</DocSecurity>
  <Lines>84</Lines>
  <Paragraphs>23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2023-10-18T08:38:00Z</dcterms:created>
  <dcterms:modified xsi:type="dcterms:W3CDTF">2023-10-18T08:38:00Z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16447600</vt:r8>
  </property>
</Properties>
</file>